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68" w:rsidRPr="00580F86" w:rsidRDefault="005F65EE" w:rsidP="00343E47">
      <w:pPr>
        <w:pStyle w:val="1"/>
        <w:jc w:val="center"/>
        <w:rPr>
          <w:caps/>
          <w:sz w:val="24"/>
          <w:szCs w:val="24"/>
        </w:rPr>
      </w:pPr>
      <w:r w:rsidRPr="005F65EE">
        <w:rPr>
          <w:caps/>
          <w:sz w:val="24"/>
          <w:szCs w:val="24"/>
        </w:rPr>
        <w:t>Отчет</w:t>
      </w:r>
      <w:r w:rsidR="00D11068" w:rsidRPr="005F65EE">
        <w:rPr>
          <w:caps/>
          <w:sz w:val="24"/>
          <w:szCs w:val="24"/>
        </w:rPr>
        <w:br/>
      </w:r>
      <w:r w:rsidR="00D11068" w:rsidRPr="00580F86">
        <w:rPr>
          <w:caps/>
          <w:sz w:val="24"/>
          <w:szCs w:val="24"/>
        </w:rPr>
        <w:t xml:space="preserve">ОБ ОСНОВНЫХ РЕЗУЛЬТАТАХ НАУЧНОЙ ДЕЯТЕЛЬНОСТИ </w:t>
      </w:r>
      <w:r w:rsidR="00D11068" w:rsidRPr="00580F86">
        <w:rPr>
          <w:caps/>
          <w:sz w:val="24"/>
          <w:szCs w:val="24"/>
        </w:rPr>
        <w:br/>
        <w:t>институт</w:t>
      </w:r>
      <w:r w:rsidR="0024535F">
        <w:rPr>
          <w:caps/>
          <w:sz w:val="24"/>
          <w:szCs w:val="24"/>
        </w:rPr>
        <w:t>а социальных коммуникаций В 2016</w:t>
      </w:r>
      <w:r w:rsidR="00D11068" w:rsidRPr="00580F86">
        <w:rPr>
          <w:caps/>
          <w:sz w:val="24"/>
          <w:szCs w:val="24"/>
        </w:rPr>
        <w:t xml:space="preserve"> ГОДУ</w:t>
      </w:r>
    </w:p>
    <w:p w:rsidR="00D11068" w:rsidRPr="00580F86" w:rsidRDefault="00D11068" w:rsidP="00343E47">
      <w:pPr>
        <w:pStyle w:val="1"/>
        <w:jc w:val="center"/>
        <w:rPr>
          <w:sz w:val="24"/>
          <w:szCs w:val="24"/>
        </w:rPr>
      </w:pPr>
    </w:p>
    <w:p w:rsidR="00D11068" w:rsidRPr="00580F86" w:rsidRDefault="0024535F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</w:t>
      </w:r>
      <w:r w:rsidR="00D11068" w:rsidRPr="00580F86">
        <w:rPr>
          <w:rFonts w:ascii="Times New Roman" w:hAnsi="Times New Roman"/>
          <w:sz w:val="24"/>
          <w:szCs w:val="24"/>
        </w:rPr>
        <w:t xml:space="preserve"> году в Институте социальных коммуникаций осуществлялась активная научн</w:t>
      </w:r>
      <w:r w:rsidR="00BB1951" w:rsidRPr="00580F86">
        <w:rPr>
          <w:rFonts w:ascii="Times New Roman" w:hAnsi="Times New Roman"/>
          <w:sz w:val="24"/>
          <w:szCs w:val="24"/>
        </w:rPr>
        <w:t xml:space="preserve">ая деятельность. Все кафедры и </w:t>
      </w:r>
      <w:r w:rsidR="00D11068" w:rsidRPr="00580F86">
        <w:rPr>
          <w:rFonts w:ascii="Times New Roman" w:hAnsi="Times New Roman"/>
          <w:sz w:val="24"/>
          <w:szCs w:val="24"/>
        </w:rPr>
        <w:t>Межрегиональный центр подготовки и пер</w:t>
      </w:r>
      <w:r w:rsidR="00BB1951" w:rsidRPr="00580F86">
        <w:rPr>
          <w:rFonts w:ascii="Times New Roman" w:hAnsi="Times New Roman"/>
          <w:sz w:val="24"/>
          <w:szCs w:val="24"/>
        </w:rPr>
        <w:t xml:space="preserve">еподготовки кадров в сфере ГМП </w:t>
      </w:r>
      <w:r w:rsidR="00D11068" w:rsidRPr="00580F86">
        <w:rPr>
          <w:rFonts w:ascii="Times New Roman" w:hAnsi="Times New Roman"/>
          <w:sz w:val="24"/>
          <w:szCs w:val="24"/>
        </w:rPr>
        <w:t xml:space="preserve">ИСК продемонстрировали высокую научную продуктивность. Основные итоги научной работы представлены в настоящем отчете. </w:t>
      </w:r>
    </w:p>
    <w:p w:rsidR="00D11068" w:rsidRPr="00580F86" w:rsidRDefault="00D11068" w:rsidP="00343E47">
      <w:pPr>
        <w:pStyle w:val="1"/>
        <w:rPr>
          <w:sz w:val="24"/>
          <w:szCs w:val="24"/>
        </w:rPr>
      </w:pPr>
      <w:r w:rsidRPr="00580F86">
        <w:rPr>
          <w:sz w:val="24"/>
          <w:szCs w:val="24"/>
        </w:rPr>
        <w:t>1. Научные направления, реализуемые на кафедрах</w:t>
      </w:r>
    </w:p>
    <w:p w:rsidR="00D11068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sz w:val="24"/>
          <w:szCs w:val="24"/>
        </w:rPr>
        <w:t>Работа осуществлялась в рамках традиционно сложившихся научных школ и направлений. Основными тематическими направлениями являются:</w:t>
      </w:r>
    </w:p>
    <w:p w:rsidR="00490CCF" w:rsidRPr="00580F86" w:rsidRDefault="00D11068" w:rsidP="00343E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86">
        <w:rPr>
          <w:rFonts w:ascii="Times New Roman" w:hAnsi="Times New Roman"/>
          <w:b/>
          <w:sz w:val="24"/>
          <w:szCs w:val="24"/>
        </w:rPr>
        <w:t xml:space="preserve">По кафедре </w:t>
      </w:r>
      <w:r w:rsidR="00A76E6E"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истории, теории и практики социальных коммуникаций</w:t>
      </w:r>
      <w:r w:rsidR="00580F86"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r w:rsidR="00A76E6E" w:rsidRPr="00580F86">
        <w:rPr>
          <w:rFonts w:ascii="Times New Roman" w:eastAsia="Times New Roman" w:hAnsi="Times New Roman"/>
          <w:sz w:val="24"/>
          <w:szCs w:val="24"/>
          <w:lang w:eastAsia="ru-RU"/>
        </w:rPr>
        <w:t>исследования ведутся по следующим научным направлениям:</w:t>
      </w:r>
    </w:p>
    <w:p w:rsidR="00D11068" w:rsidRPr="00580F86" w:rsidRDefault="00490CCF" w:rsidP="00343E4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 1) </w:t>
      </w:r>
      <w:r w:rsidR="00A76E6E" w:rsidRPr="00580F86">
        <w:rPr>
          <w:rFonts w:ascii="Times New Roman" w:eastAsia="Times New Roman" w:hAnsi="Times New Roman"/>
          <w:sz w:val="24"/>
          <w:szCs w:val="24"/>
          <w:lang w:eastAsia="ru-RU"/>
        </w:rPr>
        <w:t>Исследование политических и культурно-исторических процесс</w:t>
      </w:r>
      <w:r w:rsidR="00580F86" w:rsidRPr="00580F86">
        <w:rPr>
          <w:rFonts w:ascii="Times New Roman" w:eastAsia="Times New Roman" w:hAnsi="Times New Roman"/>
          <w:sz w:val="24"/>
          <w:szCs w:val="24"/>
          <w:lang w:eastAsia="ru-RU"/>
        </w:rPr>
        <w:t>ов в Удмуртской Республике; 2) и</w:t>
      </w:r>
      <w:r w:rsidR="00A76E6E" w:rsidRPr="00580F86">
        <w:rPr>
          <w:rFonts w:ascii="Times New Roman" w:eastAsia="Times New Roman" w:hAnsi="Times New Roman"/>
          <w:sz w:val="24"/>
          <w:szCs w:val="24"/>
          <w:lang w:eastAsia="ru-RU"/>
        </w:rPr>
        <w:t>сследование исторического сознания и гражданско-патриотического воспитания молодежи Удмуртии: история и современность</w:t>
      </w:r>
      <w:r w:rsidR="00580F86"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2453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80F86" w:rsidRPr="00580F86">
        <w:rPr>
          <w:rFonts w:ascii="Times New Roman" w:eastAsia="Times New Roman" w:hAnsi="Times New Roman"/>
          <w:sz w:val="24"/>
          <w:szCs w:val="24"/>
          <w:lang w:eastAsia="ru-RU"/>
        </w:rPr>
        <w:t>) ф</w:t>
      </w:r>
      <w:r w:rsidR="00A76E6E"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опорной площадки Управления образования Администрации г. Ижевска по патриотическому воспитанию школьников города Ижевска. </w:t>
      </w:r>
    </w:p>
    <w:p w:rsidR="00490CCF" w:rsidRPr="00580F86" w:rsidRDefault="00490CCF" w:rsidP="00343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 кафедре издательского дела и книговедения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 — исследование ведется по научному направлению «Эпоха модерна в литературах Запада». </w:t>
      </w:r>
    </w:p>
    <w:p w:rsidR="00490CCF" w:rsidRPr="00580F86" w:rsidRDefault="00490CCF" w:rsidP="00343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 кафедре культурологии и менеджмента в культуре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BB1951"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ведется по </w:t>
      </w:r>
      <w:r w:rsidR="00BB1951" w:rsidRPr="00580F86">
        <w:rPr>
          <w:rFonts w:ascii="Times New Roman" w:eastAsia="Times New Roman" w:hAnsi="Times New Roman"/>
          <w:sz w:val="24"/>
          <w:szCs w:val="24"/>
          <w:lang w:eastAsia="ru-RU"/>
        </w:rPr>
        <w:t>научным направлениям: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 1) исследование культурных ресурсов Удмуртии: региональный, национальный глобальный а</w:t>
      </w:r>
      <w:r w:rsidR="00580F86" w:rsidRPr="00580F86">
        <w:rPr>
          <w:rFonts w:ascii="Times New Roman" w:eastAsia="Times New Roman" w:hAnsi="Times New Roman"/>
          <w:sz w:val="24"/>
          <w:szCs w:val="24"/>
          <w:lang w:eastAsia="ru-RU"/>
        </w:rPr>
        <w:t>спекты;</w:t>
      </w:r>
      <w:r w:rsidRPr="00580F86">
        <w:rPr>
          <w:rFonts w:ascii="Times New Roman" w:hAnsi="Times New Roman"/>
          <w:sz w:val="24"/>
          <w:szCs w:val="24"/>
        </w:rPr>
        <w:t xml:space="preserve"> 2) исследование по гранту «Истории, пересказываемые тысячелетиями: реконструкция динамики глобального распространения фабульных и образных элементов устных нарративов. Руководитель проекта».</w:t>
      </w:r>
    </w:p>
    <w:p w:rsidR="00BB1951" w:rsidRPr="00580F86" w:rsidRDefault="00490CCF" w:rsidP="00343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80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кафедре туризма и </w:t>
      </w:r>
      <w:proofErr w:type="gramStart"/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бизнес</w:t>
      </w:r>
      <w:r w:rsidR="00421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технологий</w:t>
      </w:r>
      <w:proofErr w:type="gramEnd"/>
      <w:r w:rsidRPr="00580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социокультурной сфере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> — исследования ведутся по о</w:t>
      </w:r>
      <w:r w:rsidR="003C4183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сновным научным направлениям: 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исторического опыта и современного состояния </w:t>
      </w:r>
      <w:r w:rsidR="003C4183">
        <w:rPr>
          <w:rFonts w:ascii="Times New Roman" w:eastAsia="Times New Roman" w:hAnsi="Times New Roman"/>
          <w:sz w:val="24"/>
          <w:szCs w:val="24"/>
          <w:lang w:eastAsia="ru-RU"/>
        </w:rPr>
        <w:t>туризма в Удмуртской Республике</w:t>
      </w:r>
      <w:r w:rsidRPr="00580F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11068" w:rsidRPr="00580F86" w:rsidRDefault="00D11068" w:rsidP="00343E47">
      <w:pPr>
        <w:pStyle w:val="1"/>
        <w:rPr>
          <w:sz w:val="24"/>
          <w:szCs w:val="24"/>
        </w:rPr>
      </w:pPr>
      <w:r w:rsidRPr="00580F86">
        <w:rPr>
          <w:sz w:val="24"/>
          <w:szCs w:val="24"/>
        </w:rPr>
        <w:t xml:space="preserve">2. Общее число публикаций из них в журналах ВАК, </w:t>
      </w:r>
      <w:proofErr w:type="spellStart"/>
      <w:r w:rsidRPr="00580F86">
        <w:rPr>
          <w:i/>
          <w:sz w:val="24"/>
          <w:szCs w:val="24"/>
          <w:lang w:val="en-US"/>
        </w:rPr>
        <w:t>WoS</w:t>
      </w:r>
      <w:proofErr w:type="spellEnd"/>
      <w:r w:rsidRPr="00580F86">
        <w:rPr>
          <w:i/>
          <w:sz w:val="24"/>
          <w:szCs w:val="24"/>
        </w:rPr>
        <w:t xml:space="preserve">, </w:t>
      </w:r>
      <w:r w:rsidRPr="00580F86">
        <w:rPr>
          <w:i/>
          <w:sz w:val="24"/>
          <w:szCs w:val="24"/>
          <w:lang w:val="en-US"/>
        </w:rPr>
        <w:t>Scopus</w:t>
      </w:r>
      <w:r w:rsidRPr="00580F86">
        <w:rPr>
          <w:i/>
          <w:sz w:val="24"/>
          <w:szCs w:val="24"/>
        </w:rPr>
        <w:t>.</w:t>
      </w:r>
      <w:r w:rsidR="0024535F">
        <w:rPr>
          <w:sz w:val="24"/>
          <w:szCs w:val="24"/>
        </w:rPr>
        <w:t xml:space="preserve"> Данные </w:t>
      </w:r>
      <w:r w:rsidRPr="00580F86">
        <w:rPr>
          <w:sz w:val="24"/>
          <w:szCs w:val="24"/>
        </w:rPr>
        <w:t>о наиболее значимых публикациях</w:t>
      </w:r>
    </w:p>
    <w:p w:rsidR="00D11068" w:rsidRPr="00580F86" w:rsidRDefault="00220E99" w:rsidP="003C4183">
      <w:pPr>
        <w:pStyle w:val="2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 2016 г опубликовано 149</w:t>
      </w:r>
      <w:r w:rsidR="00D11068" w:rsidRPr="00580F86">
        <w:rPr>
          <w:sz w:val="24"/>
          <w:szCs w:val="24"/>
        </w:rPr>
        <w:t xml:space="preserve"> печатных научных работ. Из них в жу</w:t>
      </w:r>
      <w:r>
        <w:rPr>
          <w:sz w:val="24"/>
          <w:szCs w:val="24"/>
        </w:rPr>
        <w:t>рналах  рекомендованных ВАК – 19</w:t>
      </w:r>
      <w:r w:rsidR="0024535F">
        <w:rPr>
          <w:sz w:val="24"/>
          <w:szCs w:val="24"/>
        </w:rPr>
        <w:t>, цитируемых в системе РИНЦ – 130</w:t>
      </w:r>
      <w:r w:rsidR="00CE7CFE">
        <w:rPr>
          <w:sz w:val="24"/>
          <w:szCs w:val="24"/>
        </w:rPr>
        <w:t xml:space="preserve">, </w:t>
      </w:r>
      <w:proofErr w:type="spellStart"/>
      <w:r w:rsidR="005F65EE" w:rsidRPr="005F65EE">
        <w:rPr>
          <w:sz w:val="24"/>
          <w:szCs w:val="24"/>
        </w:rPr>
        <w:t>Scopus</w:t>
      </w:r>
      <w:proofErr w:type="spellEnd"/>
      <w:r w:rsidR="005F65EE">
        <w:rPr>
          <w:sz w:val="24"/>
          <w:szCs w:val="24"/>
        </w:rPr>
        <w:t xml:space="preserve"> – 1.</w:t>
      </w:r>
    </w:p>
    <w:p w:rsidR="00D11068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t>Наиболее значимые публикации:</w:t>
      </w:r>
    </w:p>
    <w:p w:rsidR="00BB1951" w:rsidRDefault="00BB1951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80F86">
        <w:rPr>
          <w:rFonts w:ascii="Times New Roman" w:hAnsi="Times New Roman"/>
          <w:i/>
          <w:sz w:val="24"/>
          <w:szCs w:val="24"/>
        </w:rPr>
        <w:t>Статьи в журналах, рецензируемых ВАК</w:t>
      </w:r>
    </w:p>
    <w:p w:rsidR="0024535F" w:rsidRPr="0024535F" w:rsidRDefault="0024535F" w:rsidP="00A975CB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4535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Оконникова, Т. И.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Из истории становления музея-усадьбы П. И. Чайковского [Электронный ресурс] / Т. И. Оконникова, М. А. Саранча // Современные проблемы сервиса и туризма. - 2016. - Т. 10, № 2. - С. 141-147. -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.: с. 146 (6 назв.). - Режим доступа</w:t>
      </w:r>
      <w:proofErr w:type="gram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="00787916">
        <w:fldChar w:fldCharType="begin"/>
      </w:r>
      <w:r w:rsidR="005571E0">
        <w:instrText>HYPERLINK "http://elibrary.udsu.ru/xmlui/handle/123456789/15220" \t "_blank"</w:instrText>
      </w:r>
      <w:r w:rsidR="00787916">
        <w:fldChar w:fldCharType="separate"/>
      </w:r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://elibrary.udsu.ru/</w:t>
      </w:r>
      <w:proofErr w:type="spellStart"/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xmlui</w:t>
      </w:r>
      <w:proofErr w:type="spellEnd"/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handle</w:t>
      </w:r>
      <w:proofErr w:type="spellEnd"/>
      <w:r w:rsidRPr="0024535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/123456789/15220</w:t>
      </w:r>
      <w:r w:rsidR="00787916">
        <w:fldChar w:fldCharType="end"/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535F" w:rsidRPr="0024535F" w:rsidRDefault="0024535F" w:rsidP="00A975CB">
      <w:pPr>
        <w:pStyle w:val="a4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453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Индексация: ВАК, РИНЦ, прочий индекс</w:t>
      </w:r>
    </w:p>
    <w:p w:rsidR="0024535F" w:rsidRPr="00220E99" w:rsidRDefault="0024535F" w:rsidP="00A975CB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Conceptual Understanding of the Nature of the Tourist Potential of the Territories [</w:t>
      </w:r>
      <w:r w:rsidRPr="0024535F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Электронныйресурс</w:t>
      </w:r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] / 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Hab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M. A. 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Sarancha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A. I. 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Mosalev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[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  <w:lang w:eastAsia="ru-RU"/>
        </w:rPr>
        <w:t>идр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.]</w:t>
      </w:r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// 3 International Multidisciplinary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>Scientfic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Conferences on Social Sciences and Arts. SGEM 2016. Political Sciences, Law, Finance, Economics and </w:t>
      </w:r>
      <w:proofErr w:type="gramStart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>Tourism :</w:t>
      </w:r>
      <w:proofErr w:type="gramEnd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Conference Proceeding, 24 - 30 August, 2016,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>Albena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Bulgaria. - Sofia, Bulgaria, 2016. - Vol. III. Finance, Economics and Tourism. - Ref.: 10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назв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-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Режимдоступа</w:t>
      </w:r>
      <w:r w:rsidRPr="002453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hyperlink r:id="rId7" w:tgtFrame="_blank" w:history="1">
        <w:r w:rsidRPr="002453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http://elibrary.udsu.ru/xmlui/handle/123456789/15233</w:t>
        </w:r>
      </w:hyperlink>
    </w:p>
    <w:p w:rsidR="0024535F" w:rsidRPr="0024535F" w:rsidRDefault="0024535F" w:rsidP="00343E47">
      <w:pPr>
        <w:pStyle w:val="a4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4535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Индексация: </w:t>
      </w:r>
      <w:r w:rsidRPr="0024535F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Webofscience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4535F">
        <w:rPr>
          <w:rFonts w:ascii="Times New Roman" w:hAnsi="Times New Roman"/>
          <w:sz w:val="24"/>
          <w:szCs w:val="24"/>
        </w:rPr>
        <w:t xml:space="preserve">Мерзлякова Г.В., Баталова Л.В. Создание туристско-рекреационного кластера «Камский берег» в Удмуртской Республике//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Современные проблемы сервиса и туризма. - 2016. - Т. 10, № 1. - С. 125-131  ВАК, РИНЦ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Берестова Е. М. (в 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</w:rPr>
        <w:t>соавт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.) 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Этноконфессиональная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 структура населения Камско-Вятского региона в Х</w:t>
      </w:r>
      <w:proofErr w:type="gramStart"/>
      <w:r w:rsidRPr="0024535F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4535F">
        <w:rPr>
          <w:rFonts w:ascii="Times New Roman" w:eastAsia="Times New Roman" w:hAnsi="Times New Roman"/>
          <w:sz w:val="24"/>
          <w:szCs w:val="24"/>
        </w:rPr>
        <w:t xml:space="preserve">Х веке / Е. М. Берестова, Т. А. Васина // Вестник Удмуртского университета. Сер. История и филология. - 2016. - Т. 26,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. 1. - С. 82-89. -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Библиогр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.: с. 88-89 (15 назв.). 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eastAsia="Times New Roman" w:hAnsi="Times New Roman"/>
          <w:sz w:val="24"/>
          <w:szCs w:val="24"/>
        </w:rPr>
        <w:t xml:space="preserve">Никитина О.Н. (в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соавт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.) Творчество П. В.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Ёлкина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 в контексте поликультурного мира / И. М.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Вельм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, О. Н. Никитина // Ежегодник финно-угорских исследований. - 2016. - Т. 10,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. 3. - С. 168-171. 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Субботина А. М. (в </w:t>
      </w:r>
      <w:proofErr w:type="spellStart"/>
      <w:r w:rsidRPr="0024535F">
        <w:rPr>
          <w:rFonts w:ascii="Times New Roman" w:eastAsia="Times New Roman" w:hAnsi="Times New Roman"/>
          <w:bCs/>
          <w:sz w:val="24"/>
          <w:szCs w:val="24"/>
        </w:rPr>
        <w:t>соавт</w:t>
      </w:r>
      <w:proofErr w:type="spellEnd"/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.) </w:t>
      </w:r>
      <w:r w:rsidRPr="0024535F">
        <w:rPr>
          <w:rFonts w:ascii="Times New Roman" w:eastAsia="Times New Roman" w:hAnsi="Times New Roman"/>
          <w:sz w:val="24"/>
          <w:szCs w:val="24"/>
        </w:rPr>
        <w:t xml:space="preserve">Социальное партнерство и социокультурная трансформация Камско-Вятского края (вторая половина XIX — начало XX века) [Электронный ресурс] / А. М. Субботина, Н. В. Пислегин // Вестник Оренбургского государственного педагогического университета. Электронный научный журнал. - 2016. - № 1. - С. 171-179. 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Латыпов И. А. Социально-философские аспекты анализа вопроса о границах самоорганизующихся социальных систем в информационном обществе // Вестник Удмуртского университета. Серия «Философия. Психология. Педагогика». 2016.</w:t>
      </w:r>
      <w:r w:rsidRPr="0024535F">
        <w:rPr>
          <w:rFonts w:ascii="Times New Roman" w:hAnsi="Times New Roman"/>
          <w:color w:val="000000"/>
          <w:sz w:val="24"/>
          <w:szCs w:val="24"/>
        </w:rPr>
        <w:t xml:space="preserve"> Т. 26, </w:t>
      </w:r>
      <w:proofErr w:type="spellStart"/>
      <w:r w:rsidRPr="0024535F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24535F">
        <w:rPr>
          <w:rFonts w:ascii="Times New Roman" w:hAnsi="Times New Roman"/>
          <w:color w:val="000000"/>
          <w:sz w:val="24"/>
          <w:szCs w:val="24"/>
        </w:rPr>
        <w:t>. 1. C. 5-16.</w:t>
      </w:r>
      <w:r w:rsidRPr="0024535F">
        <w:rPr>
          <w:rStyle w:val="apple-converted-space"/>
          <w:rFonts w:ascii="Times New Roman" w:hAnsi="Times New Roman"/>
          <w:color w:val="000000"/>
          <w:sz w:val="24"/>
          <w:szCs w:val="24"/>
        </w:rPr>
        <w:t> – Индексация: ВАК.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Яркеев А.В. «Право на жизнь» в пространстве </w:t>
      </w:r>
      <w:proofErr w:type="spellStart"/>
      <w:r w:rsidRPr="0024535F">
        <w:rPr>
          <w:rFonts w:ascii="Times New Roman" w:hAnsi="Times New Roman"/>
          <w:sz w:val="24"/>
          <w:szCs w:val="24"/>
        </w:rPr>
        <w:t>биополитики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// Вестник Удмуртского университета. Серия Философия. Психология. Педагогика. 2016. Т. 26. №1. С. 28-35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lastRenderedPageBreak/>
        <w:t>Яркеев А.В. Кантианская концепция радикального зла и её предел: этико-политические импликации // Научный ежегодник Института философии и права УрО РАН. 2016. Т. 16. №1. С. 5-19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Яркеев А.В. </w:t>
      </w:r>
      <w:proofErr w:type="spellStart"/>
      <w:r w:rsidRPr="0024535F">
        <w:rPr>
          <w:rFonts w:ascii="Times New Roman" w:hAnsi="Times New Roman"/>
          <w:sz w:val="24"/>
          <w:szCs w:val="24"/>
        </w:rPr>
        <w:t>Самоконституирование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социальной реальности в дискурсе терроризма // Исторические, философские, политические и юридические науки, культурология и искусствоведение. Вопросы теории и практики. 2016. №10. С. 211-212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Яркеев А.В. Этика между возможностью и невозможностью // Философская мысль. 2016. № 9. С.25-25.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Яркеев А.В. От тюрьмы к концлагерю: организация социального пространства в </w:t>
      </w:r>
      <w:proofErr w:type="spellStart"/>
      <w:r w:rsidRPr="0024535F">
        <w:rPr>
          <w:rFonts w:ascii="Times New Roman" w:hAnsi="Times New Roman"/>
          <w:sz w:val="24"/>
          <w:szCs w:val="24"/>
        </w:rPr>
        <w:t>биополитическом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обществе // </w:t>
      </w:r>
      <w:proofErr w:type="spellStart"/>
      <w:r w:rsidRPr="0024535F">
        <w:rPr>
          <w:rFonts w:ascii="Times New Roman" w:hAnsi="Times New Roman"/>
          <w:sz w:val="24"/>
          <w:szCs w:val="24"/>
        </w:rPr>
        <w:t>Социодинамика</w:t>
      </w:r>
      <w:proofErr w:type="spellEnd"/>
      <w:r w:rsidRPr="0024535F">
        <w:rPr>
          <w:rFonts w:ascii="Times New Roman" w:hAnsi="Times New Roman"/>
          <w:sz w:val="24"/>
          <w:szCs w:val="24"/>
        </w:rPr>
        <w:t>. 2016. № 9. С.103-108.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Яркеев А.В. «Полиция» как </w:t>
      </w:r>
      <w:proofErr w:type="spellStart"/>
      <w:r w:rsidRPr="0024535F">
        <w:rPr>
          <w:rFonts w:ascii="Times New Roman" w:hAnsi="Times New Roman"/>
          <w:sz w:val="24"/>
          <w:szCs w:val="24"/>
        </w:rPr>
        <w:t>биополитическая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форма права // Евразийский юридический журнал.  2016. №8 (99). С. 409-410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Яркеев А.В. Бытие социального в поле правовой дискурсивности // Вестник Удмуртского университета. Серия Философия. Психология. Педагогика. 2016. Т. 26. №3. С. 14-21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Яркеев А.В. Социальное конструирование «опасного индивида» в судебно-медицинском дискурсе // Евразийский юридический журнал.  2016. №9 (100). С. 401-403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Яркеев А. В. Концепция социального зла в политической онтологии Ханны </w:t>
      </w:r>
      <w:proofErr w:type="spellStart"/>
      <w:r w:rsidRPr="0024535F">
        <w:rPr>
          <w:rFonts w:ascii="Times New Roman" w:hAnsi="Times New Roman"/>
          <w:sz w:val="24"/>
          <w:szCs w:val="24"/>
        </w:rPr>
        <w:t>Арендт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// Социум и власть. 2016. №5. С. 29-34 (РИНЦ, перечень ВАК)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eastAsia="Times New Roman" w:hAnsi="Times New Roman"/>
          <w:sz w:val="24"/>
          <w:szCs w:val="24"/>
        </w:rPr>
        <w:t xml:space="preserve">Бородулина С.Ф.Особенности издательской деятельности общества любителей книги в советский период (на примере Удмуртии) // Вестник Вятского государственного гуманитарного университета. 2016. №1. С. 53-57. URL: </w:t>
      </w:r>
      <w:hyperlink r:id="rId8" w:history="1">
        <w:r w:rsidRPr="0024535F">
          <w:rPr>
            <w:rStyle w:val="a3"/>
            <w:rFonts w:ascii="Times New Roman" w:eastAsia="Times New Roman" w:hAnsi="Times New Roman"/>
            <w:sz w:val="24"/>
            <w:szCs w:val="24"/>
          </w:rPr>
          <w:t>http://vestnik43.ru/1/2016/pdf</w:t>
        </w:r>
      </w:hyperlink>
      <w:r w:rsidRPr="0024535F">
        <w:rPr>
          <w:rFonts w:ascii="Times New Roman" w:eastAsia="Times New Roman" w:hAnsi="Times New Roman"/>
          <w:sz w:val="24"/>
          <w:szCs w:val="24"/>
        </w:rPr>
        <w:t xml:space="preserve"> ВАК.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5F">
        <w:rPr>
          <w:rFonts w:ascii="Times New Roman" w:hAnsi="Times New Roman"/>
          <w:sz w:val="24"/>
          <w:szCs w:val="24"/>
        </w:rPr>
        <w:t xml:space="preserve">Старкова Г.И.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газеты "Комсомолец Удмуртии" как пример эффективного расширения информационного пространства молодёжи [Электронный ресурс] // Вестник Воронежского государственного университета. Сер. Филология. Журналистика. </w:t>
      </w:r>
      <w:hyperlink r:id="rId9" w:history="1">
        <w:r w:rsidRPr="002453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http://elibrary.udsu.ru/xmlui/handle/123456789/14341</w:t>
        </w:r>
      </w:hyperlink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.ВАК</w:t>
      </w:r>
    </w:p>
    <w:p w:rsidR="0024535F" w:rsidRPr="0024535F" w:rsidRDefault="0024535F" w:rsidP="00343E47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5F">
        <w:rPr>
          <w:rFonts w:ascii="Times New Roman" w:hAnsi="Times New Roman"/>
          <w:sz w:val="24"/>
          <w:szCs w:val="24"/>
        </w:rPr>
        <w:t>Старкова Г.И. Детско-юношеская печать в условиях рынка и коммерциализации медийного пространства: опыт прессы Удмуртии // Вестник Московского университета. Сер. 10, Журналистика.ВАК</w:t>
      </w:r>
      <w:r>
        <w:rPr>
          <w:rFonts w:ascii="Times New Roman" w:hAnsi="Times New Roman"/>
          <w:sz w:val="24"/>
          <w:szCs w:val="24"/>
        </w:rPr>
        <w:t>.</w:t>
      </w:r>
    </w:p>
    <w:p w:rsidR="0024535F" w:rsidRPr="0024535F" w:rsidRDefault="0024535F" w:rsidP="00343E47">
      <w:pPr>
        <w:pStyle w:val="a4"/>
        <w:spacing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1068" w:rsidRPr="00580F86" w:rsidRDefault="00490CCF" w:rsidP="00343E4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lastRenderedPageBreak/>
        <w:t>На кафедре истории, теории и практики социа</w:t>
      </w:r>
      <w:r w:rsidR="0024535F">
        <w:rPr>
          <w:rFonts w:ascii="Times New Roman" w:hAnsi="Times New Roman"/>
          <w:b/>
          <w:sz w:val="24"/>
          <w:szCs w:val="24"/>
        </w:rPr>
        <w:t>льных коммуникаций  подготовлена 1 монография</w:t>
      </w:r>
      <w:r w:rsidR="00D11068" w:rsidRPr="00580F86">
        <w:rPr>
          <w:rFonts w:ascii="Times New Roman" w:hAnsi="Times New Roman"/>
          <w:b/>
          <w:sz w:val="24"/>
          <w:szCs w:val="24"/>
        </w:rPr>
        <w:t>:</w:t>
      </w:r>
    </w:p>
    <w:p w:rsidR="0024535F" w:rsidRPr="00D40D5D" w:rsidRDefault="0024535F" w:rsidP="00343E47">
      <w:pPr>
        <w:pStyle w:val="Default"/>
        <w:spacing w:line="360" w:lineRule="auto"/>
        <w:ind w:left="720"/>
        <w:contextualSpacing/>
        <w:jc w:val="both"/>
      </w:pPr>
      <w:r>
        <w:rPr>
          <w:rFonts w:eastAsia="Times New Roman"/>
        </w:rPr>
        <w:t xml:space="preserve">1. </w:t>
      </w:r>
      <w:r w:rsidRPr="00D40D5D">
        <w:t xml:space="preserve">Латыпов И. А. О тенденциях развития сетевого </w:t>
      </w:r>
      <w:proofErr w:type="spellStart"/>
      <w:r w:rsidRPr="00D40D5D">
        <w:t>троллинга</w:t>
      </w:r>
      <w:proofErr w:type="spellEnd"/>
      <w:r w:rsidRPr="00D40D5D">
        <w:t xml:space="preserve"> в межэтнических коммуникациях в условиях глобализации: философские аспекты// Этнокультурное воспроизводство в условиях глобализации: </w:t>
      </w:r>
      <w:proofErr w:type="spellStart"/>
      <w:r w:rsidRPr="00D40D5D">
        <w:t>этноперекрестки</w:t>
      </w:r>
      <w:proofErr w:type="spellEnd"/>
      <w:r w:rsidRPr="00D40D5D">
        <w:t xml:space="preserve"> и </w:t>
      </w:r>
      <w:proofErr w:type="spellStart"/>
      <w:r w:rsidRPr="00D40D5D">
        <w:t>трансграничье</w:t>
      </w:r>
      <w:proofErr w:type="spellEnd"/>
      <w:r w:rsidRPr="00D40D5D">
        <w:t xml:space="preserve"> (коллективная монография по материалам ХI Конгресса антропологов и этнологов России): коллективная монография/ под</w:t>
      </w:r>
      <w:proofErr w:type="gramStart"/>
      <w:r w:rsidRPr="00D40D5D">
        <w:t>.р</w:t>
      </w:r>
      <w:proofErr w:type="gramEnd"/>
      <w:r w:rsidRPr="00D40D5D">
        <w:t xml:space="preserve">ед. В. В. Карлова, Е. А. Окладниковой. М.-Берлин: </w:t>
      </w:r>
      <w:proofErr w:type="spellStart"/>
      <w:r w:rsidRPr="00D40D5D">
        <w:t>Директ</w:t>
      </w:r>
      <w:proofErr w:type="spellEnd"/>
      <w:r w:rsidRPr="00D40D5D">
        <w:t xml:space="preserve">-Медиа, 2016. С. 114-133. ISBN 978-5-4475-6091-1. - </w:t>
      </w:r>
      <w:hyperlink r:id="rId10" w:tgtFrame="_blank" w:history="1">
        <w:r w:rsidRPr="00D40D5D">
          <w:rPr>
            <w:rStyle w:val="a3"/>
            <w:color w:val="auto"/>
          </w:rPr>
          <w:t>http://elibrary.udsu.ru/xmlui/handle/123456789/14253</w:t>
        </w:r>
      </w:hyperlink>
      <w:r w:rsidRPr="00D40D5D">
        <w:t xml:space="preserve">- Индексация: РИНЦ. </w:t>
      </w:r>
    </w:p>
    <w:p w:rsidR="00490CCF" w:rsidRPr="00580F86" w:rsidRDefault="00490CCF" w:rsidP="00343E47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11068" w:rsidRPr="00580F86" w:rsidRDefault="00D11068" w:rsidP="00343E47">
      <w:pPr>
        <w:pStyle w:val="1"/>
        <w:rPr>
          <w:sz w:val="24"/>
          <w:szCs w:val="24"/>
        </w:rPr>
      </w:pPr>
      <w:r w:rsidRPr="00580F86">
        <w:rPr>
          <w:sz w:val="24"/>
          <w:szCs w:val="24"/>
        </w:rPr>
        <w:t>3. Участие сотрудников в ФЦП, грантах, хоздоговорных исследованиях с указанием тем и объема финансирования</w:t>
      </w:r>
    </w:p>
    <w:p w:rsidR="00490CCF" w:rsidRPr="00580F86" w:rsidRDefault="00490CCF" w:rsidP="00343E47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F86">
        <w:rPr>
          <w:rFonts w:ascii="Times New Roman" w:hAnsi="Times New Roman"/>
          <w:b/>
          <w:sz w:val="24"/>
          <w:szCs w:val="24"/>
          <w:u w:val="single"/>
        </w:rPr>
        <w:t>Гранты:</w:t>
      </w:r>
    </w:p>
    <w:p w:rsidR="0024535F" w:rsidRDefault="0024535F" w:rsidP="00343E4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Проект № 15-13-6-6 «Модернизационные стратегии социальных трансформаций российской периферии (</w:t>
      </w:r>
      <w:r w:rsidRPr="0024535F">
        <w:rPr>
          <w:rFonts w:ascii="Times New Roman" w:hAnsi="Times New Roman"/>
          <w:sz w:val="24"/>
          <w:szCs w:val="24"/>
          <w:lang w:val="en-US"/>
        </w:rPr>
        <w:t>XVIII</w:t>
      </w:r>
      <w:r w:rsidRPr="0024535F">
        <w:rPr>
          <w:rFonts w:ascii="Times New Roman" w:hAnsi="Times New Roman"/>
          <w:sz w:val="24"/>
          <w:szCs w:val="24"/>
        </w:rPr>
        <w:t xml:space="preserve"> — начало </w:t>
      </w:r>
      <w:r w:rsidRPr="0024535F">
        <w:rPr>
          <w:rFonts w:ascii="Times New Roman" w:hAnsi="Times New Roman"/>
          <w:sz w:val="24"/>
          <w:szCs w:val="24"/>
          <w:lang w:val="en-US"/>
        </w:rPr>
        <w:t>XXI</w:t>
      </w:r>
      <w:r w:rsidRPr="0024535F">
        <w:rPr>
          <w:rFonts w:ascii="Times New Roman" w:hAnsi="Times New Roman"/>
          <w:sz w:val="24"/>
          <w:szCs w:val="24"/>
        </w:rPr>
        <w:t xml:space="preserve"> в.)» Программы УрО РАН «Традиции и инновации в истории и культуре». (Берестова Е.М., Субботина А.М. исп.)</w:t>
      </w:r>
    </w:p>
    <w:p w:rsidR="0024535F" w:rsidRDefault="0024535F" w:rsidP="00343E4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Проект по гранту РНФ 14-18-03384 «Истории, пересказываемые тысячелетиями: реконструкция динамики глобального распространения фабульных и образных элементов устных нарративов» (2014-2016 гг.). Исполнитель проекта – Напольских В.В.</w:t>
      </w:r>
    </w:p>
    <w:p w:rsidR="0024535F" w:rsidRDefault="0024535F" w:rsidP="00343E4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>НИР в рамках базовой части государственного задания в сфере научной деятельности по теме: «Туризм в контексте историко-культурных процессов: региональный аспект»  Годы: 2014-2016.Код проекта 1968. Руководитель проекта Баталова Л.В. Исполнитель Оконникова Т.И. Финансирование на 2016 г. – 576200,00 руб.</w:t>
      </w:r>
    </w:p>
    <w:p w:rsidR="0024535F" w:rsidRPr="0024535F" w:rsidRDefault="0024535F" w:rsidP="00343E4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bCs/>
          <w:sz w:val="24"/>
          <w:szCs w:val="24"/>
          <w:lang w:val="fr-BE"/>
        </w:rPr>
        <w:t xml:space="preserve">Jean Monnet </w:t>
      </w:r>
      <w:r w:rsidRPr="0024535F">
        <w:rPr>
          <w:rFonts w:ascii="Times New Roman" w:hAnsi="Times New Roman"/>
          <w:bCs/>
          <w:i/>
          <w:iCs/>
          <w:sz w:val="24"/>
          <w:szCs w:val="24"/>
          <w:lang w:val="en-GB"/>
        </w:rPr>
        <w:t>Activities</w:t>
      </w:r>
      <w:r w:rsidRPr="0024535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-</w:t>
      </w:r>
      <w:r w:rsidRPr="00D40D5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D40D5D">
        <w:rPr>
          <w:rFonts w:ascii="Times New Roman" w:hAnsi="Times New Roman"/>
          <w:sz w:val="24"/>
          <w:szCs w:val="24"/>
          <w:lang w:val="en-US"/>
        </w:rPr>
        <w:t>European experience of Innovative Culture and Intellectual Property relations: Communicative aspects.Education</w:t>
      </w:r>
      <w:r w:rsidRPr="00220E9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40D5D">
        <w:rPr>
          <w:rFonts w:ascii="Times New Roman" w:hAnsi="Times New Roman"/>
          <w:sz w:val="24"/>
          <w:szCs w:val="24"/>
          <w:lang w:val="en-US"/>
        </w:rPr>
        <w:t>AudiovisualandCultureExecutiveAgency</w:t>
      </w:r>
      <w:r w:rsidRPr="00220E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94CF4">
        <w:rPr>
          <w:rFonts w:ascii="Times New Roman" w:hAnsi="Times New Roman"/>
          <w:sz w:val="24"/>
          <w:szCs w:val="24"/>
        </w:rPr>
        <w:t>1.07.2016 – 31.08.2019.</w:t>
      </w:r>
      <w:r>
        <w:rPr>
          <w:rFonts w:ascii="Times New Roman" w:eastAsia="Times New Roman" w:hAnsi="Times New Roman"/>
          <w:sz w:val="24"/>
          <w:szCs w:val="24"/>
        </w:rPr>
        <w:t>Руководитель</w:t>
      </w:r>
      <w:r w:rsidRPr="00494CF4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D40D5D">
        <w:rPr>
          <w:rFonts w:ascii="Times New Roman" w:eastAsia="Times New Roman" w:hAnsi="Times New Roman"/>
          <w:sz w:val="24"/>
          <w:szCs w:val="24"/>
        </w:rPr>
        <w:t>Латыпов</w:t>
      </w:r>
      <w:r w:rsidR="00AC6D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D5D">
        <w:rPr>
          <w:rFonts w:ascii="Times New Roman" w:eastAsia="Times New Roman" w:hAnsi="Times New Roman"/>
          <w:sz w:val="24"/>
          <w:szCs w:val="24"/>
        </w:rPr>
        <w:t>Ильдар</w:t>
      </w:r>
      <w:r w:rsidR="00AC6D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0D5D">
        <w:rPr>
          <w:rFonts w:ascii="Times New Roman" w:eastAsia="Times New Roman" w:hAnsi="Times New Roman"/>
          <w:sz w:val="24"/>
          <w:szCs w:val="24"/>
        </w:rPr>
        <w:t>Абдулхаевич</w:t>
      </w:r>
      <w:r w:rsidRPr="00494CF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Исполнители: </w:t>
      </w:r>
      <w:r w:rsidRPr="00D40D5D">
        <w:rPr>
          <w:rFonts w:ascii="Times New Roman" w:eastAsia="Times New Roman" w:hAnsi="Times New Roman"/>
          <w:sz w:val="24"/>
          <w:szCs w:val="24"/>
          <w:lang w:eastAsia="ru-RU"/>
        </w:rPr>
        <w:t xml:space="preserve">Калач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Елена Александровна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к.и.н., доцент </w:t>
      </w:r>
      <w:proofErr w:type="spellStart"/>
      <w:r w:rsidRPr="00D40D5D">
        <w:rPr>
          <w:rFonts w:ascii="Times New Roman" w:hAnsi="Times New Roman"/>
          <w:sz w:val="24"/>
          <w:szCs w:val="24"/>
          <w:shd w:val="clear" w:color="auto" w:fill="FFFFFF"/>
        </w:rPr>
        <w:t>Меншатова</w:t>
      </w:r>
      <w:proofErr w:type="spellEnd"/>
      <w:r w:rsidR="00AC6D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0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Ольга Викторовна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4535F" w:rsidRPr="0024535F" w:rsidRDefault="0024535F" w:rsidP="00343E47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90CCF" w:rsidRDefault="00490CCF" w:rsidP="00343E47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580F8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Хоздоговорная научная работа: </w:t>
      </w:r>
    </w:p>
    <w:p w:rsidR="0024535F" w:rsidRPr="0024535F" w:rsidRDefault="0024535F" w:rsidP="00343E47">
      <w:pPr>
        <w:spacing w:line="360" w:lineRule="auto"/>
        <w:rPr>
          <w:rFonts w:ascii="Times New Roman" w:hAnsi="Times New Roman"/>
          <w:sz w:val="28"/>
          <w:szCs w:val="28"/>
        </w:rPr>
      </w:pPr>
      <w:r w:rsidRPr="002453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Договор о возмездном оказании экспертных услуг №1838 от 24 октября 2016 г.  Заказчик – ООО «Алан Клиник», сумма – 300 тыс. рублей. Руководитель 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терхова С.А. Состав  - Пичугина Т.А., Соловей И.В., Ерохин А.В.</w:t>
      </w:r>
    </w:p>
    <w:p w:rsidR="00490CCF" w:rsidRPr="00580F86" w:rsidRDefault="00D11068" w:rsidP="00343E47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F86">
        <w:rPr>
          <w:rFonts w:ascii="Times New Roman" w:hAnsi="Times New Roman"/>
          <w:sz w:val="24"/>
          <w:szCs w:val="24"/>
        </w:rPr>
        <w:t xml:space="preserve">4. </w:t>
      </w:r>
      <w:r w:rsidR="00490CCF" w:rsidRPr="003C4183">
        <w:rPr>
          <w:rFonts w:ascii="Times New Roman" w:hAnsi="Times New Roman"/>
          <w:b/>
          <w:sz w:val="24"/>
          <w:szCs w:val="24"/>
        </w:rPr>
        <w:t>Подготовленные отзывы на диссертации (официальное оппонирование):</w:t>
      </w:r>
      <w:r w:rsidR="0024535F" w:rsidRPr="003C4183">
        <w:rPr>
          <w:rFonts w:ascii="Times New Roman" w:hAnsi="Times New Roman"/>
          <w:b/>
          <w:sz w:val="24"/>
          <w:szCs w:val="24"/>
        </w:rPr>
        <w:t xml:space="preserve"> -</w:t>
      </w:r>
    </w:p>
    <w:p w:rsidR="00D11068" w:rsidRPr="00580F86" w:rsidRDefault="0024535F" w:rsidP="00343E47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="00D11068" w:rsidRPr="00580F86">
        <w:rPr>
          <w:sz w:val="24"/>
          <w:szCs w:val="24"/>
        </w:rPr>
        <w:t>5. Участие в конференциях</w:t>
      </w:r>
    </w:p>
    <w:p w:rsidR="00D11068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sz w:val="24"/>
          <w:szCs w:val="24"/>
        </w:rPr>
        <w:lastRenderedPageBreak/>
        <w:t>Сотрудники</w:t>
      </w:r>
      <w:r w:rsidR="003C4183">
        <w:rPr>
          <w:rFonts w:ascii="Times New Roman" w:hAnsi="Times New Roman"/>
          <w:sz w:val="24"/>
          <w:szCs w:val="24"/>
        </w:rPr>
        <w:t xml:space="preserve"> (70</w:t>
      </w:r>
      <w:r w:rsidR="0024535F">
        <w:rPr>
          <w:rFonts w:ascii="Times New Roman" w:hAnsi="Times New Roman"/>
          <w:sz w:val="24"/>
          <w:szCs w:val="24"/>
        </w:rPr>
        <w:t xml:space="preserve"> – докладов)</w:t>
      </w:r>
      <w:r w:rsidRPr="00580F86">
        <w:rPr>
          <w:rFonts w:ascii="Times New Roman" w:hAnsi="Times New Roman"/>
          <w:sz w:val="24"/>
          <w:szCs w:val="24"/>
        </w:rPr>
        <w:t>, аспиранты и студенты</w:t>
      </w:r>
      <w:r w:rsidR="00734EC5">
        <w:rPr>
          <w:rFonts w:ascii="Times New Roman" w:hAnsi="Times New Roman"/>
          <w:sz w:val="24"/>
          <w:szCs w:val="24"/>
        </w:rPr>
        <w:t xml:space="preserve"> (80</w:t>
      </w:r>
      <w:r w:rsidR="003C4183">
        <w:rPr>
          <w:rFonts w:ascii="Times New Roman" w:hAnsi="Times New Roman"/>
          <w:sz w:val="24"/>
          <w:szCs w:val="24"/>
        </w:rPr>
        <w:t>)</w:t>
      </w:r>
      <w:r w:rsidRPr="00580F86">
        <w:rPr>
          <w:rFonts w:ascii="Times New Roman" w:hAnsi="Times New Roman"/>
          <w:sz w:val="24"/>
          <w:szCs w:val="24"/>
        </w:rPr>
        <w:t xml:space="preserve"> активно участвовали в кон</w:t>
      </w:r>
      <w:r w:rsidR="00490CCF" w:rsidRPr="00580F86">
        <w:rPr>
          <w:rFonts w:ascii="Times New Roman" w:hAnsi="Times New Roman"/>
          <w:sz w:val="24"/>
          <w:szCs w:val="24"/>
        </w:rPr>
        <w:t xml:space="preserve">ференциях. Всего представлено </w:t>
      </w:r>
      <w:r w:rsidR="003C4183">
        <w:rPr>
          <w:rFonts w:ascii="Times New Roman" w:hAnsi="Times New Roman"/>
          <w:sz w:val="24"/>
          <w:szCs w:val="24"/>
        </w:rPr>
        <w:t>1</w:t>
      </w:r>
      <w:r w:rsidR="00734EC5">
        <w:rPr>
          <w:rFonts w:ascii="Times New Roman" w:hAnsi="Times New Roman"/>
          <w:sz w:val="24"/>
          <w:szCs w:val="24"/>
        </w:rPr>
        <w:t>5</w:t>
      </w:r>
      <w:r w:rsidR="00490CCF" w:rsidRPr="00580F86">
        <w:rPr>
          <w:rFonts w:ascii="Times New Roman" w:hAnsi="Times New Roman"/>
          <w:sz w:val="24"/>
          <w:szCs w:val="24"/>
        </w:rPr>
        <w:t>0</w:t>
      </w:r>
      <w:r w:rsidRPr="00580F86">
        <w:rPr>
          <w:rFonts w:ascii="Times New Roman" w:hAnsi="Times New Roman"/>
          <w:sz w:val="24"/>
          <w:szCs w:val="24"/>
        </w:rPr>
        <w:t xml:space="preserve"> докладов на конференц</w:t>
      </w:r>
      <w:r w:rsidR="00490CCF" w:rsidRPr="00580F86">
        <w:rPr>
          <w:rFonts w:ascii="Times New Roman" w:hAnsi="Times New Roman"/>
          <w:sz w:val="24"/>
          <w:szCs w:val="24"/>
        </w:rPr>
        <w:t xml:space="preserve">иях различного уровня. </w:t>
      </w:r>
      <w:proofErr w:type="gramStart"/>
      <w:r w:rsidR="00490CCF" w:rsidRPr="00580F86">
        <w:rPr>
          <w:rFonts w:ascii="Times New Roman" w:hAnsi="Times New Roman"/>
          <w:sz w:val="24"/>
          <w:szCs w:val="24"/>
        </w:rPr>
        <w:t xml:space="preserve">Из </w:t>
      </w:r>
      <w:r w:rsidR="0024535F">
        <w:rPr>
          <w:rFonts w:ascii="Times New Roman" w:hAnsi="Times New Roman"/>
          <w:sz w:val="24"/>
          <w:szCs w:val="24"/>
        </w:rPr>
        <w:t>них 20 международных конференций и 25</w:t>
      </w:r>
      <w:r w:rsidRPr="00580F86">
        <w:rPr>
          <w:rFonts w:ascii="Times New Roman" w:hAnsi="Times New Roman"/>
          <w:sz w:val="24"/>
          <w:szCs w:val="24"/>
        </w:rPr>
        <w:t xml:space="preserve"> всероссийские. </w:t>
      </w:r>
      <w:proofErr w:type="gramEnd"/>
    </w:p>
    <w:p w:rsidR="00D11068" w:rsidRPr="00580F86" w:rsidRDefault="00490CCF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sz w:val="24"/>
          <w:szCs w:val="24"/>
        </w:rPr>
        <w:t>На базе Межрегионального центра подготовки  и переподготовки кадров в сфере ГМП</w:t>
      </w:r>
      <w:r w:rsidR="00D11068" w:rsidRPr="00580F86">
        <w:rPr>
          <w:rFonts w:ascii="Times New Roman" w:hAnsi="Times New Roman"/>
          <w:sz w:val="24"/>
          <w:szCs w:val="24"/>
        </w:rPr>
        <w:t xml:space="preserve"> организованы семинары</w:t>
      </w:r>
      <w:r w:rsidR="00A60494" w:rsidRPr="00580F86">
        <w:rPr>
          <w:rFonts w:ascii="Times New Roman" w:hAnsi="Times New Roman"/>
          <w:sz w:val="24"/>
          <w:szCs w:val="24"/>
        </w:rPr>
        <w:t xml:space="preserve">, проведены круглые столы </w:t>
      </w:r>
      <w:r w:rsidRPr="00580F86">
        <w:rPr>
          <w:rFonts w:ascii="Times New Roman" w:hAnsi="Times New Roman"/>
          <w:sz w:val="24"/>
          <w:szCs w:val="24"/>
        </w:rPr>
        <w:t xml:space="preserve">и курсы повышения квалификации для сотрудников Министерства спорта, физической культуры и молодежной политике УР. </w:t>
      </w:r>
    </w:p>
    <w:p w:rsidR="0024535F" w:rsidRDefault="00D11068" w:rsidP="00343E47">
      <w:pPr>
        <w:pStyle w:val="1"/>
        <w:rPr>
          <w:sz w:val="24"/>
          <w:szCs w:val="24"/>
        </w:rPr>
      </w:pPr>
      <w:r w:rsidRPr="00580F86">
        <w:rPr>
          <w:sz w:val="24"/>
          <w:szCs w:val="24"/>
        </w:rPr>
        <w:t>7. Заявительная активность поданные заявки на гранты с указанием тем</w:t>
      </w:r>
    </w:p>
    <w:p w:rsidR="0024535F" w:rsidRPr="00D246AF" w:rsidRDefault="0024535F" w:rsidP="00343E47">
      <w:pPr>
        <w:pStyle w:val="a4"/>
        <w:numPr>
          <w:ilvl w:val="0"/>
          <w:numId w:val="30"/>
        </w:num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6AF">
        <w:rPr>
          <w:rFonts w:ascii="Times New Roman" w:hAnsi="Times New Roman"/>
          <w:bCs/>
          <w:sz w:val="24"/>
          <w:szCs w:val="24"/>
        </w:rPr>
        <w:t>Проект на конкурс РФФИ «Электронная база данных "Историко-культурный потенциал Удмуртской Республики как ресурс развития внутреннего и въездного туризма"» (Берестова Е.М., Субботина А.М. исполнители)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535F" w:rsidRPr="00D246AF" w:rsidRDefault="0024535F" w:rsidP="00343E47">
      <w:pPr>
        <w:pStyle w:val="a4"/>
        <w:numPr>
          <w:ilvl w:val="0"/>
          <w:numId w:val="30"/>
        </w:num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6AF">
        <w:rPr>
          <w:rFonts w:ascii="Times New Roman" w:hAnsi="Times New Roman"/>
          <w:bCs/>
          <w:sz w:val="24"/>
          <w:szCs w:val="24"/>
        </w:rPr>
        <w:t>Проект на конкурс РФФИ «Экологические факторы территориального развития системы здравоохранения в Удмуртии (1860-1917 гг.)»</w:t>
      </w:r>
      <w:r>
        <w:rPr>
          <w:rFonts w:ascii="Times New Roman" w:hAnsi="Times New Roman"/>
          <w:bCs/>
          <w:sz w:val="24"/>
          <w:szCs w:val="24"/>
        </w:rPr>
        <w:t>.(</w:t>
      </w:r>
      <w:r w:rsidRPr="00D246AF">
        <w:rPr>
          <w:rFonts w:ascii="Times New Roman" w:hAnsi="Times New Roman"/>
          <w:bCs/>
          <w:sz w:val="24"/>
          <w:szCs w:val="24"/>
        </w:rPr>
        <w:t>Берестова Е.М. – руководитель, Субботина А.М. – исполнитель)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535F" w:rsidRPr="0024535F" w:rsidRDefault="0024535F" w:rsidP="00343E4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Госзадание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Федерации. </w:t>
      </w:r>
      <w:r w:rsidRPr="0024535F">
        <w:rPr>
          <w:rFonts w:ascii="Times New Roman" w:hAnsi="Times New Roman"/>
          <w:sz w:val="24"/>
        </w:rPr>
        <w:t>Вид мероприятия: Инициативные научные проекты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проекта 33.5974.2017/БЧ.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Сроки выполнения: 2017 г. — 2019 г. Тип заявки: Наука будущего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ема: Историко-культурное наследие Удмуртской Республики в развитии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Оконникова Т.И., к.и.н., доцент.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Исполнитель: Баталова Л.В., к.и.н., доцент Финансирование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914,3  тыс. руб. </w:t>
      </w:r>
    </w:p>
    <w:p w:rsidR="00D11068" w:rsidRPr="003C4183" w:rsidRDefault="0024535F" w:rsidP="00343E4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Госзадание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Федерации. </w:t>
      </w:r>
      <w:r w:rsidRPr="0024535F">
        <w:rPr>
          <w:rFonts w:ascii="Times New Roman" w:hAnsi="Times New Roman"/>
          <w:sz w:val="24"/>
        </w:rPr>
        <w:t xml:space="preserve">Вид мероприятия: </w:t>
      </w:r>
      <w:r w:rsidRPr="0024535F">
        <w:rPr>
          <w:rFonts w:ascii="Times New Roman" w:hAnsi="Times New Roman"/>
          <w:sz w:val="24"/>
          <w:szCs w:val="24"/>
        </w:rPr>
        <w:t>Конкурсный отбор научных проектов, выполняемых научными коллективами исследовательских центров и (или) научных лабораторий образовательных организаций высшего образования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№ проекта 33.4036.2017/ПЧ Сроки выполнения: 2017 г. — 2019 г. Тип заявки: Наука будущего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Тема: Историко-культурное наследие Удмуртской Республики в развитии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проекта: Оконникова Татьяна Ивановна, к.и.н.,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Исполнители: Л.В. Баталова, к.и.н., доцент, М.А. Саранча,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д.г.н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профессор, О.В.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Меншатова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, к.и.н., А.К.Баталов, студент-магистрант направления подготовки «Туризм»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>инанасирование</w:t>
      </w:r>
      <w:proofErr w:type="spellEnd"/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 - 2 882,9 тыс. руб.</w:t>
      </w:r>
    </w:p>
    <w:p w:rsidR="00D11068" w:rsidRPr="00580F86" w:rsidRDefault="00D11068" w:rsidP="003C4183">
      <w:pPr>
        <w:pStyle w:val="1"/>
        <w:jc w:val="center"/>
        <w:rPr>
          <w:sz w:val="24"/>
          <w:szCs w:val="24"/>
        </w:rPr>
      </w:pPr>
      <w:r w:rsidRPr="00580F86">
        <w:rPr>
          <w:sz w:val="24"/>
          <w:szCs w:val="24"/>
        </w:rPr>
        <w:t>8. Научное сотрудничество</w:t>
      </w:r>
    </w:p>
    <w:p w:rsidR="00D11068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F86">
        <w:rPr>
          <w:rFonts w:ascii="Times New Roman" w:hAnsi="Times New Roman"/>
          <w:sz w:val="24"/>
          <w:szCs w:val="24"/>
        </w:rPr>
        <w:t>Внутривузовская</w:t>
      </w:r>
      <w:proofErr w:type="spellEnd"/>
      <w:r w:rsidRPr="00580F86">
        <w:rPr>
          <w:rFonts w:ascii="Times New Roman" w:hAnsi="Times New Roman"/>
          <w:sz w:val="24"/>
          <w:szCs w:val="24"/>
        </w:rPr>
        <w:t xml:space="preserve"> интеграция научных исследований осуществляется в сотрудничестве</w:t>
      </w:r>
      <w:r w:rsidR="00136E63" w:rsidRPr="00580F86">
        <w:rPr>
          <w:rFonts w:ascii="Times New Roman" w:hAnsi="Times New Roman"/>
          <w:sz w:val="24"/>
          <w:szCs w:val="24"/>
        </w:rPr>
        <w:t xml:space="preserve"> с научным сообществом (руководитель </w:t>
      </w:r>
      <w:r w:rsidR="00A60494" w:rsidRPr="00580F86">
        <w:rPr>
          <w:rFonts w:ascii="Times New Roman" w:hAnsi="Times New Roman"/>
          <w:sz w:val="24"/>
          <w:szCs w:val="24"/>
        </w:rPr>
        <w:t>д.и.н., профессор Мерзлякова</w:t>
      </w:r>
      <w:r w:rsidR="00136E63" w:rsidRPr="00580F86">
        <w:rPr>
          <w:rFonts w:ascii="Times New Roman" w:hAnsi="Times New Roman"/>
          <w:sz w:val="24"/>
          <w:szCs w:val="24"/>
        </w:rPr>
        <w:t xml:space="preserve"> Г.В.</w:t>
      </w:r>
      <w:r w:rsidRPr="00580F86">
        <w:rPr>
          <w:rFonts w:ascii="Times New Roman" w:hAnsi="Times New Roman"/>
          <w:sz w:val="24"/>
          <w:szCs w:val="24"/>
        </w:rPr>
        <w:t>). Результатом является серия статей в высокорейтинговых журн</w:t>
      </w:r>
      <w:r w:rsidR="00A60494" w:rsidRPr="00580F86">
        <w:rPr>
          <w:rFonts w:ascii="Times New Roman" w:hAnsi="Times New Roman"/>
          <w:sz w:val="24"/>
          <w:szCs w:val="24"/>
        </w:rPr>
        <w:t>алах. Исследования в ИСК</w:t>
      </w:r>
      <w:r w:rsidRPr="00580F86">
        <w:rPr>
          <w:rFonts w:ascii="Times New Roman" w:hAnsi="Times New Roman"/>
          <w:sz w:val="24"/>
          <w:szCs w:val="24"/>
        </w:rPr>
        <w:t xml:space="preserve"> проводятся во взаимодействии с другими вузами республики (ФГБОУ ВПО </w:t>
      </w:r>
      <w:r w:rsidR="00136E63" w:rsidRPr="00580F86">
        <w:rPr>
          <w:rFonts w:ascii="Times New Roman" w:hAnsi="Times New Roman"/>
          <w:sz w:val="24"/>
          <w:szCs w:val="24"/>
        </w:rPr>
        <w:t>«</w:t>
      </w:r>
      <w:r w:rsidRPr="00580F86">
        <w:rPr>
          <w:rFonts w:ascii="Times New Roman" w:hAnsi="Times New Roman"/>
          <w:sz w:val="24"/>
          <w:szCs w:val="24"/>
        </w:rPr>
        <w:t>ИГМА</w:t>
      </w:r>
      <w:r w:rsidR="00A60494" w:rsidRPr="00580F86">
        <w:rPr>
          <w:rFonts w:ascii="Times New Roman" w:hAnsi="Times New Roman"/>
          <w:sz w:val="24"/>
          <w:szCs w:val="24"/>
        </w:rPr>
        <w:t xml:space="preserve">», ФГБОУ ВПО </w:t>
      </w:r>
      <w:r w:rsidR="00A60494" w:rsidRPr="00580F86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A60494" w:rsidRPr="00580F86">
        <w:rPr>
          <w:rFonts w:ascii="Times New Roman" w:hAnsi="Times New Roman"/>
          <w:sz w:val="24"/>
          <w:szCs w:val="24"/>
        </w:rPr>
        <w:t>ИжГТУ</w:t>
      </w:r>
      <w:proofErr w:type="spellEnd"/>
      <w:r w:rsidR="00A60494" w:rsidRPr="00580F86">
        <w:rPr>
          <w:rFonts w:ascii="Times New Roman" w:hAnsi="Times New Roman"/>
          <w:sz w:val="24"/>
          <w:szCs w:val="24"/>
        </w:rPr>
        <w:t>»</w:t>
      </w:r>
      <w:r w:rsidRPr="00580F86">
        <w:rPr>
          <w:rFonts w:ascii="Times New Roman" w:hAnsi="Times New Roman"/>
          <w:sz w:val="24"/>
          <w:szCs w:val="24"/>
        </w:rPr>
        <w:t>),</w:t>
      </w:r>
      <w:r w:rsidR="00136E63" w:rsidRPr="00580F86">
        <w:rPr>
          <w:rFonts w:ascii="Times New Roman" w:hAnsi="Times New Roman"/>
          <w:sz w:val="24"/>
          <w:szCs w:val="24"/>
        </w:rPr>
        <w:t xml:space="preserve"> учреждениями Министерства культуры и туризма УР, Министерства спорта, физической культуры и молодежной политике УР, </w:t>
      </w:r>
      <w:r w:rsidRPr="00580F86">
        <w:rPr>
          <w:rFonts w:ascii="Times New Roman" w:hAnsi="Times New Roman"/>
          <w:sz w:val="24"/>
          <w:szCs w:val="24"/>
        </w:rPr>
        <w:t xml:space="preserve"> ип</w:t>
      </w:r>
      <w:r w:rsidR="00136E63" w:rsidRPr="00580F86">
        <w:rPr>
          <w:rFonts w:ascii="Times New Roman" w:hAnsi="Times New Roman"/>
          <w:sz w:val="24"/>
          <w:szCs w:val="24"/>
        </w:rPr>
        <w:t xml:space="preserve">роизводственными предприятиями. </w:t>
      </w:r>
    </w:p>
    <w:p w:rsidR="00D11068" w:rsidRPr="00580F86" w:rsidRDefault="00D11068" w:rsidP="003C4183">
      <w:pPr>
        <w:pStyle w:val="1"/>
        <w:jc w:val="center"/>
        <w:rPr>
          <w:sz w:val="24"/>
          <w:szCs w:val="24"/>
        </w:rPr>
      </w:pPr>
      <w:r w:rsidRPr="00580F86">
        <w:rPr>
          <w:sz w:val="24"/>
          <w:szCs w:val="24"/>
        </w:rPr>
        <w:t>Международное научное сотрудничество</w:t>
      </w:r>
    </w:p>
    <w:p w:rsidR="00580F86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80F8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совместная научно-исследовательская работа с </w:t>
      </w:r>
      <w:r w:rsidR="00A60494" w:rsidRPr="00580F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университетом г. Кадис (Испания).</w:t>
      </w:r>
    </w:p>
    <w:p w:rsidR="00D11068" w:rsidRPr="00580F86" w:rsidRDefault="00D11068" w:rsidP="003C4183">
      <w:pPr>
        <w:pStyle w:val="1"/>
        <w:numPr>
          <w:ilvl w:val="0"/>
          <w:numId w:val="18"/>
        </w:numPr>
        <w:ind w:left="0" w:hanging="142"/>
        <w:rPr>
          <w:sz w:val="24"/>
          <w:szCs w:val="24"/>
        </w:rPr>
      </w:pPr>
      <w:r w:rsidRPr="00580F86">
        <w:rPr>
          <w:sz w:val="24"/>
          <w:szCs w:val="24"/>
        </w:rPr>
        <w:t>Студенческая наука</w:t>
      </w:r>
    </w:p>
    <w:p w:rsidR="00136E63" w:rsidRDefault="00136E63" w:rsidP="003C41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F86">
        <w:rPr>
          <w:rFonts w:ascii="Times New Roman" w:hAnsi="Times New Roman"/>
          <w:b/>
          <w:bCs/>
          <w:sz w:val="24"/>
          <w:szCs w:val="24"/>
        </w:rPr>
        <w:t>Участие во внешних студенческих мероприятиях</w:t>
      </w:r>
    </w:p>
    <w:p w:rsidR="003C4183" w:rsidRPr="003C4183" w:rsidRDefault="003C4183" w:rsidP="003C4183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Региональная научно-практическая видеоконференция с участием Мордовского национального исследовательского государственного  университета «Этнофутуризм в финно-угорском мире»</w:t>
      </w:r>
    </w:p>
    <w:p w:rsidR="003C4183" w:rsidRPr="003C4183" w:rsidRDefault="003C4183" w:rsidP="003C4183">
      <w:pPr>
        <w:pStyle w:val="a4"/>
        <w:tabs>
          <w:tab w:val="left" w:pos="46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Организаторы: ИСК, кафедра «Культурологии и менеджмента в культуре»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Сроки проведения:</w:t>
      </w:r>
      <w:r w:rsidRPr="003C4183">
        <w:rPr>
          <w:rFonts w:ascii="Times New Roman" w:hAnsi="Times New Roman"/>
          <w:sz w:val="24"/>
          <w:szCs w:val="24"/>
        </w:rPr>
        <w:t>22.03.16.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Место проведения:</w:t>
      </w:r>
      <w:r w:rsidRPr="003C4183">
        <w:rPr>
          <w:rFonts w:ascii="Times New Roman" w:hAnsi="Times New Roman"/>
          <w:bCs/>
          <w:sz w:val="24"/>
          <w:szCs w:val="24"/>
        </w:rPr>
        <w:t xml:space="preserve"> Научная библиотека ФГБОУ ВО «УдГУ», Мордовский национальный исследовательский </w:t>
      </w:r>
      <w:proofErr w:type="gramStart"/>
      <w:r w:rsidRPr="003C4183">
        <w:rPr>
          <w:rFonts w:ascii="Times New Roman" w:hAnsi="Times New Roman"/>
          <w:bCs/>
          <w:sz w:val="24"/>
          <w:szCs w:val="24"/>
        </w:rPr>
        <w:t>гос. университет</w:t>
      </w:r>
      <w:proofErr w:type="gramEnd"/>
      <w:r w:rsidRPr="003C4183">
        <w:rPr>
          <w:rFonts w:ascii="Times New Roman" w:hAnsi="Times New Roman"/>
          <w:bCs/>
          <w:sz w:val="24"/>
          <w:szCs w:val="24"/>
        </w:rPr>
        <w:t xml:space="preserve">. 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Участники:</w:t>
      </w:r>
      <w:r w:rsidRPr="003C4183">
        <w:rPr>
          <w:rFonts w:ascii="Times New Roman" w:hAnsi="Times New Roman"/>
          <w:sz w:val="24"/>
          <w:szCs w:val="24"/>
        </w:rPr>
        <w:t xml:space="preserve"> Студенты 1 курс, по направлению «</w:t>
      </w:r>
      <w:proofErr w:type="spellStart"/>
      <w:r w:rsidRPr="003C4183">
        <w:rPr>
          <w:rFonts w:ascii="Times New Roman" w:hAnsi="Times New Roman"/>
          <w:sz w:val="24"/>
          <w:szCs w:val="24"/>
        </w:rPr>
        <w:t>Культурологя</w:t>
      </w:r>
      <w:proofErr w:type="spellEnd"/>
      <w:r w:rsidRPr="003C4183">
        <w:rPr>
          <w:rFonts w:ascii="Times New Roman" w:hAnsi="Times New Roman"/>
          <w:sz w:val="24"/>
          <w:szCs w:val="24"/>
        </w:rPr>
        <w:t>»</w:t>
      </w:r>
      <w:proofErr w:type="gramStart"/>
      <w:r w:rsidRPr="003C4183">
        <w:rPr>
          <w:rFonts w:ascii="Times New Roman" w:hAnsi="Times New Roman"/>
          <w:sz w:val="24"/>
          <w:szCs w:val="24"/>
        </w:rPr>
        <w:t>:Д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ементьева Маргарита Андреевна; </w:t>
      </w:r>
      <w:proofErr w:type="spellStart"/>
      <w:r w:rsidRPr="003C4183">
        <w:rPr>
          <w:rFonts w:ascii="Times New Roman" w:hAnsi="Times New Roman"/>
          <w:sz w:val="24"/>
          <w:szCs w:val="24"/>
        </w:rPr>
        <w:t>Кутасова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Анастасия Алексеевна; Данилова Мария Петровна; </w:t>
      </w:r>
      <w:proofErr w:type="spellStart"/>
      <w:r w:rsidRPr="003C4183">
        <w:rPr>
          <w:rFonts w:ascii="Times New Roman" w:hAnsi="Times New Roman"/>
          <w:sz w:val="24"/>
          <w:szCs w:val="24"/>
        </w:rPr>
        <w:t>Ахметшина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Диана Рустамовна; Приходько Валентина Васильевна; Яковлева Алина Николаевна; </w:t>
      </w:r>
      <w:proofErr w:type="spellStart"/>
      <w:r w:rsidRPr="003C4183">
        <w:rPr>
          <w:rFonts w:ascii="Times New Roman" w:hAnsi="Times New Roman"/>
          <w:sz w:val="24"/>
          <w:szCs w:val="24"/>
        </w:rPr>
        <w:t>Хайдуков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Давид Витальевич; </w:t>
      </w:r>
      <w:proofErr w:type="spellStart"/>
      <w:r w:rsidRPr="003C4183">
        <w:rPr>
          <w:rFonts w:ascii="Times New Roman" w:hAnsi="Times New Roman"/>
          <w:sz w:val="24"/>
          <w:szCs w:val="24"/>
        </w:rPr>
        <w:t>Прозоров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Егор Александрович; Николаев Александр Игоревич. Студенты 3 курса, по направлению «Культурология»: Чернова Алина Владимировна; Шишокина Анастасия Ивановна; Суслова Наталья Борисовна. Научный руководитель – к.и.н., доцент Берестова Е.М.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>Итоги/награды:</w:t>
      </w:r>
      <w:r w:rsidRPr="003C4183">
        <w:rPr>
          <w:rFonts w:ascii="Times New Roman" w:hAnsi="Times New Roman"/>
          <w:bCs/>
          <w:sz w:val="24"/>
          <w:szCs w:val="24"/>
        </w:rPr>
        <w:t xml:space="preserve"> Сертификаты.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 xml:space="preserve">2.Название мероприятия: </w:t>
      </w:r>
      <w:r w:rsidRPr="003C4183">
        <w:rPr>
          <w:rFonts w:ascii="Times New Roman" w:hAnsi="Times New Roman"/>
          <w:b/>
          <w:sz w:val="24"/>
          <w:szCs w:val="24"/>
        </w:rPr>
        <w:t xml:space="preserve">Региональная  научно-практическая видеоконференция с участием Мордовского национального исследовательского </w:t>
      </w:r>
      <w:proofErr w:type="gramStart"/>
      <w:r w:rsidRPr="003C4183">
        <w:rPr>
          <w:rFonts w:ascii="Times New Roman" w:hAnsi="Times New Roman"/>
          <w:b/>
          <w:sz w:val="24"/>
          <w:szCs w:val="24"/>
        </w:rPr>
        <w:t>гос. университета</w:t>
      </w:r>
      <w:proofErr w:type="gramEnd"/>
      <w:r w:rsidRPr="003C4183">
        <w:rPr>
          <w:rFonts w:ascii="Times New Roman" w:hAnsi="Times New Roman"/>
          <w:b/>
          <w:sz w:val="24"/>
          <w:szCs w:val="24"/>
        </w:rPr>
        <w:t xml:space="preserve">  «Художественная культура Удмуртии и Мордовии ХХ века»</w:t>
      </w:r>
    </w:p>
    <w:p w:rsidR="003C4183" w:rsidRPr="003C4183" w:rsidRDefault="003C4183" w:rsidP="003C4183">
      <w:pPr>
        <w:pStyle w:val="a4"/>
        <w:tabs>
          <w:tab w:val="left" w:pos="46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Организаторы</w:t>
      </w:r>
      <w:r w:rsidRPr="003C4183">
        <w:rPr>
          <w:rFonts w:ascii="Times New Roman" w:hAnsi="Times New Roman"/>
          <w:sz w:val="24"/>
          <w:szCs w:val="24"/>
        </w:rPr>
        <w:t xml:space="preserve">: </w:t>
      </w:r>
      <w:r w:rsidRPr="003C4183">
        <w:rPr>
          <w:rFonts w:ascii="Times New Roman" w:hAnsi="Times New Roman"/>
          <w:bCs/>
          <w:i/>
          <w:sz w:val="24"/>
          <w:szCs w:val="24"/>
        </w:rPr>
        <w:t>ИСК, кафедра «Культурологии и менеджмента в культуре»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sz w:val="24"/>
          <w:szCs w:val="24"/>
        </w:rPr>
        <w:t>Сроки проведения: 24.03.16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Место проведения:</w:t>
      </w:r>
      <w:r w:rsidRPr="003C4183">
        <w:rPr>
          <w:rFonts w:ascii="Times New Roman" w:hAnsi="Times New Roman"/>
          <w:bCs/>
          <w:sz w:val="24"/>
          <w:szCs w:val="24"/>
        </w:rPr>
        <w:t xml:space="preserve"> Научная библиотека ФГБОУ ВО «УдГУ», Мордовский национальный исследовательский </w:t>
      </w:r>
      <w:proofErr w:type="gramStart"/>
      <w:r w:rsidRPr="003C4183">
        <w:rPr>
          <w:rFonts w:ascii="Times New Roman" w:hAnsi="Times New Roman"/>
          <w:bCs/>
          <w:sz w:val="24"/>
          <w:szCs w:val="24"/>
        </w:rPr>
        <w:t>гос.  университет</w:t>
      </w:r>
      <w:proofErr w:type="gramEnd"/>
      <w:r w:rsidRPr="003C4183">
        <w:rPr>
          <w:rFonts w:ascii="Times New Roman" w:hAnsi="Times New Roman"/>
          <w:bCs/>
          <w:sz w:val="24"/>
          <w:szCs w:val="24"/>
        </w:rPr>
        <w:t>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t xml:space="preserve">Участники: студенты </w:t>
      </w:r>
      <w:r w:rsidRPr="003C4183">
        <w:rPr>
          <w:rFonts w:ascii="Times New Roman" w:hAnsi="Times New Roman"/>
          <w:sz w:val="24"/>
          <w:szCs w:val="24"/>
        </w:rPr>
        <w:t>4 курса, по направлению  «Культуролог</w:t>
      </w:r>
      <w:r w:rsidR="00494CF4">
        <w:rPr>
          <w:rFonts w:ascii="Times New Roman" w:hAnsi="Times New Roman"/>
          <w:sz w:val="24"/>
          <w:szCs w:val="24"/>
        </w:rPr>
        <w:t>и</w:t>
      </w:r>
      <w:r w:rsidRPr="003C4183">
        <w:rPr>
          <w:rFonts w:ascii="Times New Roman" w:hAnsi="Times New Roman"/>
          <w:sz w:val="24"/>
          <w:szCs w:val="24"/>
        </w:rPr>
        <w:t xml:space="preserve">я»: Хохряков Антон Андреевич; Хохрякова Татьяна Андреевна; </w:t>
      </w:r>
      <w:proofErr w:type="gramStart"/>
      <w:r w:rsidRPr="003C4183">
        <w:rPr>
          <w:rFonts w:ascii="Times New Roman" w:hAnsi="Times New Roman"/>
          <w:sz w:val="24"/>
          <w:szCs w:val="24"/>
        </w:rPr>
        <w:t>Фертиков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 Дмитрий Витальевич; </w:t>
      </w:r>
      <w:proofErr w:type="spellStart"/>
      <w:r w:rsidRPr="003C4183">
        <w:rPr>
          <w:rFonts w:ascii="Times New Roman" w:hAnsi="Times New Roman"/>
          <w:sz w:val="24"/>
          <w:szCs w:val="24"/>
        </w:rPr>
        <w:t>Вайнер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София Аркадьевна; студенты 1 курс, магистратура, культурология: Соколова Анастасия Сергеевна; 2 курс магистратура культурология: Овчинникова Татьяна Алексеевна,  Лыкова Вероника Андреевна; Колупаева Екатерина Владимировна. </w:t>
      </w:r>
      <w:r w:rsidRPr="003C4183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3C4183">
        <w:rPr>
          <w:rFonts w:ascii="Times New Roman" w:hAnsi="Times New Roman"/>
          <w:sz w:val="24"/>
          <w:szCs w:val="24"/>
        </w:rPr>
        <w:t xml:space="preserve"> – к.и.н., доцент Берестова Е.М.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bCs/>
          <w:i/>
          <w:sz w:val="24"/>
          <w:szCs w:val="24"/>
        </w:rPr>
        <w:lastRenderedPageBreak/>
        <w:t>Итоги/награды</w:t>
      </w:r>
      <w:r w:rsidRPr="003C4183">
        <w:rPr>
          <w:rFonts w:ascii="Times New Roman" w:hAnsi="Times New Roman"/>
          <w:bCs/>
          <w:sz w:val="24"/>
          <w:szCs w:val="24"/>
        </w:rPr>
        <w:t>: Сертификаты.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3.Название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Всероссийская научно-практическая конференция «Вопросы социализации, воспитания, образования детей и молодежи»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Организаторы:</w:t>
      </w:r>
      <w:r w:rsidRPr="003C4183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3C4183">
        <w:rPr>
          <w:rFonts w:ascii="Times New Roman" w:hAnsi="Times New Roman"/>
          <w:sz w:val="24"/>
          <w:szCs w:val="24"/>
        </w:rPr>
        <w:t>ВО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 «Вятский государственный университет»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Сроки проведения</w:t>
      </w:r>
      <w:r w:rsidRPr="003C4183">
        <w:rPr>
          <w:rFonts w:ascii="Times New Roman" w:hAnsi="Times New Roman"/>
          <w:sz w:val="24"/>
          <w:szCs w:val="24"/>
        </w:rPr>
        <w:t>: 20.03.16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Место проведения:</w:t>
      </w:r>
      <w:r w:rsidRPr="003C4183">
        <w:rPr>
          <w:rFonts w:ascii="Times New Roman" w:hAnsi="Times New Roman"/>
          <w:sz w:val="24"/>
          <w:szCs w:val="24"/>
        </w:rPr>
        <w:t xml:space="preserve"> г. Киров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Участники:</w:t>
      </w:r>
      <w:r w:rsidRPr="003C4183">
        <w:rPr>
          <w:rFonts w:ascii="Times New Roman" w:hAnsi="Times New Roman"/>
          <w:sz w:val="24"/>
          <w:szCs w:val="24"/>
        </w:rPr>
        <w:t xml:space="preserve"> 2  курс магистратура ОРМ: Батыршина Альмира Робертовна. </w:t>
      </w:r>
      <w:r w:rsidRPr="003C4183"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Pr="003C4183">
        <w:rPr>
          <w:rFonts w:ascii="Times New Roman" w:hAnsi="Times New Roman"/>
          <w:sz w:val="24"/>
          <w:szCs w:val="24"/>
        </w:rPr>
        <w:t>– к.и.н., доцент Даньшина С.А.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</w:t>
      </w:r>
      <w:r w:rsidRPr="003C4183">
        <w:rPr>
          <w:rFonts w:ascii="Times New Roman" w:hAnsi="Times New Roman"/>
          <w:sz w:val="24"/>
          <w:szCs w:val="24"/>
        </w:rPr>
        <w:t xml:space="preserve"> Сертификат (публикация)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sz w:val="24"/>
          <w:szCs w:val="24"/>
        </w:rPr>
        <w:t>4.</w:t>
      </w:r>
      <w:r w:rsidRPr="003C4183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Социально-экономическое развитие моногородов: традиции и инновации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sz w:val="24"/>
          <w:szCs w:val="24"/>
        </w:rPr>
        <w:t xml:space="preserve">Организаторы: Министерство культуры и туризма УР, ИСК, кафедра «Туризма и </w:t>
      </w:r>
      <w:proofErr w:type="gramStart"/>
      <w:r w:rsidRPr="003C4183">
        <w:rPr>
          <w:rFonts w:ascii="Times New Roman" w:hAnsi="Times New Roman"/>
          <w:sz w:val="24"/>
          <w:szCs w:val="24"/>
        </w:rPr>
        <w:t>бизнес-технологий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 в социокультурной сфере»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Сроки проведени</w:t>
      </w:r>
      <w:r w:rsidR="00494CF4">
        <w:rPr>
          <w:rFonts w:ascii="Times New Roman" w:hAnsi="Times New Roman"/>
          <w:i/>
          <w:sz w:val="24"/>
          <w:szCs w:val="24"/>
        </w:rPr>
        <w:t>я</w:t>
      </w:r>
      <w:r w:rsidRPr="003C4183">
        <w:rPr>
          <w:rFonts w:ascii="Times New Roman" w:hAnsi="Times New Roman"/>
          <w:i/>
          <w:sz w:val="24"/>
          <w:szCs w:val="24"/>
        </w:rPr>
        <w:t xml:space="preserve">: </w:t>
      </w:r>
      <w:r w:rsidRPr="003C4183">
        <w:rPr>
          <w:rFonts w:ascii="Times New Roman" w:hAnsi="Times New Roman"/>
          <w:sz w:val="24"/>
          <w:szCs w:val="24"/>
        </w:rPr>
        <w:t>21.04.16.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Место проведения:</w:t>
      </w:r>
      <w:r w:rsidRPr="003C4183">
        <w:rPr>
          <w:rFonts w:ascii="Times New Roman" w:hAnsi="Times New Roman"/>
          <w:sz w:val="24"/>
          <w:szCs w:val="24"/>
        </w:rPr>
        <w:t xml:space="preserve"> г. Воткинск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Участники:</w:t>
      </w:r>
      <w:r w:rsidRPr="003C4183">
        <w:rPr>
          <w:rFonts w:ascii="Times New Roman" w:hAnsi="Times New Roman"/>
          <w:sz w:val="24"/>
          <w:szCs w:val="24"/>
        </w:rPr>
        <w:t xml:space="preserve"> студентка 4 курса по направлению «Туризм» Искандырова Мария Витальевна. </w:t>
      </w:r>
      <w:r w:rsidRPr="003C4183">
        <w:rPr>
          <w:rFonts w:ascii="Times New Roman" w:hAnsi="Times New Roman"/>
          <w:sz w:val="24"/>
          <w:szCs w:val="24"/>
        </w:rPr>
        <w:tab/>
      </w:r>
      <w:r w:rsidRPr="003C4183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3C4183">
        <w:rPr>
          <w:rFonts w:ascii="Times New Roman" w:hAnsi="Times New Roman"/>
          <w:sz w:val="24"/>
          <w:szCs w:val="24"/>
        </w:rPr>
        <w:t xml:space="preserve"> – Гай И.А.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</w:t>
      </w:r>
      <w:r w:rsidRPr="003C4183">
        <w:rPr>
          <w:rFonts w:ascii="Times New Roman" w:hAnsi="Times New Roman"/>
          <w:sz w:val="24"/>
          <w:szCs w:val="24"/>
        </w:rPr>
        <w:t xml:space="preserve"> Диплом за лучший проект.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183">
        <w:rPr>
          <w:rFonts w:ascii="Times New Roman" w:hAnsi="Times New Roman"/>
          <w:sz w:val="24"/>
          <w:szCs w:val="24"/>
        </w:rPr>
        <w:t>5.</w:t>
      </w:r>
      <w:r w:rsidRPr="003C4183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 xml:space="preserve"> Конкурс проектов </w:t>
      </w:r>
      <w:r w:rsidRPr="003C418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C4183">
        <w:rPr>
          <w:rFonts w:ascii="Times New Roman" w:hAnsi="Times New Roman"/>
          <w:b/>
          <w:sz w:val="24"/>
          <w:szCs w:val="24"/>
        </w:rPr>
        <w:t xml:space="preserve"> Евразийской студенческой олимпиады  «Технологии сервиса - 2016» 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Организаторы:</w:t>
      </w:r>
      <w:r w:rsidRPr="004B637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4B637F">
        <w:rPr>
          <w:rFonts w:ascii="Times New Roman" w:hAnsi="Times New Roman"/>
          <w:sz w:val="24"/>
          <w:szCs w:val="24"/>
        </w:rPr>
        <w:t>ВО</w:t>
      </w:r>
      <w:proofErr w:type="gramEnd"/>
      <w:r w:rsidRPr="004B637F">
        <w:rPr>
          <w:rFonts w:ascii="Times New Roman" w:hAnsi="Times New Roman"/>
          <w:sz w:val="24"/>
          <w:szCs w:val="24"/>
        </w:rPr>
        <w:t xml:space="preserve"> «Уральский государственный педагогический университет, г. Екатеринбург</w:t>
      </w:r>
    </w:p>
    <w:p w:rsidR="003C4183" w:rsidRPr="003C4183" w:rsidRDefault="00CB073E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</w:t>
      </w:r>
      <w:r w:rsidR="003C4183" w:rsidRPr="003C4183">
        <w:rPr>
          <w:rFonts w:ascii="Times New Roman" w:hAnsi="Times New Roman"/>
          <w:i/>
          <w:sz w:val="24"/>
          <w:szCs w:val="24"/>
        </w:rPr>
        <w:t>проведения:</w:t>
      </w:r>
      <w:r w:rsidR="003C4183" w:rsidRPr="003C4183">
        <w:rPr>
          <w:rFonts w:ascii="Times New Roman" w:hAnsi="Times New Roman"/>
          <w:sz w:val="24"/>
          <w:szCs w:val="24"/>
        </w:rPr>
        <w:t xml:space="preserve"> 12 апреля 2016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студентка 4 курса </w:t>
      </w:r>
      <w:r w:rsidRPr="003C4183">
        <w:rPr>
          <w:rFonts w:ascii="Times New Roman" w:hAnsi="Times New Roman"/>
          <w:sz w:val="24"/>
          <w:szCs w:val="24"/>
        </w:rPr>
        <w:t xml:space="preserve"> по направлению подготовки «Туризм» Гареева АнжеликаГеннадьевна.</w:t>
      </w:r>
      <w:r w:rsidRPr="003C4183">
        <w:rPr>
          <w:rFonts w:ascii="Times New Roman" w:hAnsi="Times New Roman"/>
          <w:b/>
          <w:sz w:val="24"/>
          <w:szCs w:val="24"/>
        </w:rPr>
        <w:t xml:space="preserve"> Научный руководитель – Гай И.А.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</w:t>
      </w:r>
      <w:r w:rsidRPr="003C4183">
        <w:rPr>
          <w:rFonts w:ascii="Times New Roman" w:hAnsi="Times New Roman"/>
          <w:sz w:val="24"/>
          <w:szCs w:val="24"/>
        </w:rPr>
        <w:t xml:space="preserve"> Грамота за участие.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6.Название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 xml:space="preserve">Конкурс проектов </w:t>
      </w:r>
      <w:r w:rsidRPr="003C418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C4183">
        <w:rPr>
          <w:rFonts w:ascii="Times New Roman" w:hAnsi="Times New Roman"/>
          <w:b/>
          <w:sz w:val="24"/>
          <w:szCs w:val="24"/>
        </w:rPr>
        <w:t xml:space="preserve"> Евразийской студенческой олимпиады  «Технологии сервиса - 2016»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Организаторы: </w:t>
      </w:r>
      <w:r w:rsidRPr="004B637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4B637F">
        <w:rPr>
          <w:rFonts w:ascii="Times New Roman" w:hAnsi="Times New Roman"/>
          <w:sz w:val="24"/>
          <w:szCs w:val="24"/>
        </w:rPr>
        <w:t>ВО</w:t>
      </w:r>
      <w:proofErr w:type="gramEnd"/>
      <w:r w:rsidRPr="004B637F">
        <w:rPr>
          <w:rFonts w:ascii="Times New Roman" w:hAnsi="Times New Roman"/>
          <w:sz w:val="24"/>
          <w:szCs w:val="24"/>
        </w:rPr>
        <w:t xml:space="preserve"> «Уральский государственный педагогический университет, г. Екатеринбург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Дата проведения: 12.04.16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Место проведения:</w:t>
      </w:r>
      <w:r w:rsidRPr="004B637F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4B637F">
        <w:rPr>
          <w:rFonts w:ascii="Times New Roman" w:hAnsi="Times New Roman"/>
          <w:sz w:val="24"/>
          <w:szCs w:val="24"/>
        </w:rPr>
        <w:t>ВО</w:t>
      </w:r>
      <w:proofErr w:type="gramEnd"/>
      <w:r w:rsidRPr="004B637F">
        <w:rPr>
          <w:rFonts w:ascii="Times New Roman" w:hAnsi="Times New Roman"/>
          <w:sz w:val="24"/>
          <w:szCs w:val="24"/>
        </w:rPr>
        <w:t xml:space="preserve"> «Уральский государственный педагогический университет, г. Екатеринбург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</w:t>
      </w:r>
      <w:r w:rsidRPr="003C4183">
        <w:rPr>
          <w:rFonts w:ascii="Times New Roman" w:hAnsi="Times New Roman"/>
          <w:sz w:val="24"/>
          <w:szCs w:val="24"/>
        </w:rPr>
        <w:t xml:space="preserve">1 курс магистратура «Общая теория туризма и туристкой индустрии» Лыкова Александра Андреевна.  </w:t>
      </w:r>
      <w:r w:rsidRPr="003C4183">
        <w:rPr>
          <w:rFonts w:ascii="Times New Roman" w:hAnsi="Times New Roman"/>
          <w:b/>
          <w:i/>
          <w:sz w:val="24"/>
          <w:szCs w:val="24"/>
        </w:rPr>
        <w:t>Научный руководитель – Гай И.А.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lastRenderedPageBreak/>
        <w:t>Итоги/награды: Грамота за участие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7.Название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Всероссийская олимпиада студентов образовательных учреждений высшего профессионального образования по направлению подготовки «Туризм»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 xml:space="preserve">Организаторы: </w:t>
      </w:r>
      <w:r w:rsidRPr="004B637F">
        <w:rPr>
          <w:rFonts w:ascii="Times New Roman" w:hAnsi="Times New Roman"/>
          <w:sz w:val="24"/>
          <w:szCs w:val="24"/>
        </w:rPr>
        <w:t>РГУТИС, Московская область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94CF4">
        <w:rPr>
          <w:rFonts w:ascii="Times New Roman" w:hAnsi="Times New Roman"/>
          <w:i/>
          <w:sz w:val="24"/>
          <w:szCs w:val="24"/>
        </w:rPr>
        <w:t>Дата проведения</w:t>
      </w:r>
      <w:r w:rsidRPr="004B637F">
        <w:rPr>
          <w:rFonts w:ascii="Times New Roman" w:hAnsi="Times New Roman"/>
          <w:sz w:val="24"/>
          <w:szCs w:val="24"/>
        </w:rPr>
        <w:t>: 26-27.04.16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Место проведения:</w:t>
      </w:r>
      <w:r w:rsidRPr="004B637F">
        <w:rPr>
          <w:rFonts w:ascii="Times New Roman" w:hAnsi="Times New Roman"/>
          <w:sz w:val="24"/>
          <w:szCs w:val="24"/>
        </w:rPr>
        <w:t xml:space="preserve"> РГУТИС, Московская область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студентов 4 курса по направлению подготовки «Туризм» </w:t>
      </w:r>
      <w:r w:rsidRPr="003C4183">
        <w:rPr>
          <w:rFonts w:ascii="Times New Roman" w:hAnsi="Times New Roman"/>
          <w:sz w:val="24"/>
          <w:szCs w:val="24"/>
        </w:rPr>
        <w:t xml:space="preserve">Борисова Любовь Валерьевна, Рупасова Анна Владимировна, Васильева Дарья Васильевна, Искандырова Мария Витальевна </w:t>
      </w:r>
      <w:r w:rsidRPr="003C4183">
        <w:rPr>
          <w:rFonts w:ascii="Times New Roman" w:hAnsi="Times New Roman"/>
          <w:b/>
          <w:i/>
          <w:sz w:val="24"/>
          <w:szCs w:val="24"/>
        </w:rPr>
        <w:t>Научный руководитель – Пименова Е.Л.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 Сертификат за 1, 2, 3 место.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8.Название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Конкурс «Лучшее научное эссе» на тему «Я и моя профессия в туризме и сервисе»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Организаторы: Южно-Сахалинск</w:t>
      </w:r>
    </w:p>
    <w:p w:rsidR="003C4183" w:rsidRPr="003C4183" w:rsidRDefault="00494CF4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</w:t>
      </w:r>
      <w:r w:rsidR="003C4183" w:rsidRPr="003C4183">
        <w:rPr>
          <w:rFonts w:ascii="Times New Roman" w:hAnsi="Times New Roman"/>
          <w:i/>
          <w:sz w:val="24"/>
          <w:szCs w:val="24"/>
        </w:rPr>
        <w:t>проведения:</w:t>
      </w:r>
      <w:r w:rsidR="003C4183" w:rsidRPr="003C4183">
        <w:rPr>
          <w:rFonts w:ascii="Times New Roman" w:hAnsi="Times New Roman"/>
          <w:sz w:val="24"/>
          <w:szCs w:val="24"/>
        </w:rPr>
        <w:t xml:space="preserve"> 09.04.16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Участники:</w:t>
      </w:r>
      <w:r w:rsidR="00494CF4">
        <w:rPr>
          <w:rFonts w:ascii="Times New Roman" w:hAnsi="Times New Roman"/>
          <w:i/>
          <w:sz w:val="24"/>
          <w:szCs w:val="24"/>
        </w:rPr>
        <w:t xml:space="preserve"> </w:t>
      </w:r>
      <w:r w:rsidRPr="003C4183">
        <w:rPr>
          <w:rFonts w:ascii="Times New Roman" w:hAnsi="Times New Roman"/>
          <w:i/>
          <w:sz w:val="24"/>
          <w:szCs w:val="24"/>
        </w:rPr>
        <w:t xml:space="preserve">студенты 2, 4 курса по направлению подготовки «Туризм»: </w:t>
      </w:r>
      <w:proofErr w:type="spellStart"/>
      <w:r w:rsidRPr="003C4183">
        <w:rPr>
          <w:rFonts w:ascii="Times New Roman" w:hAnsi="Times New Roman"/>
          <w:i/>
          <w:sz w:val="24"/>
          <w:szCs w:val="24"/>
        </w:rPr>
        <w:t>Псарева</w:t>
      </w:r>
      <w:proofErr w:type="spellEnd"/>
      <w:r w:rsidRPr="003C4183">
        <w:rPr>
          <w:rFonts w:ascii="Times New Roman" w:hAnsi="Times New Roman"/>
          <w:i/>
          <w:sz w:val="24"/>
          <w:szCs w:val="24"/>
        </w:rPr>
        <w:t xml:space="preserve"> И.И., </w:t>
      </w:r>
      <w:proofErr w:type="spellStart"/>
      <w:r w:rsidRPr="003C4183">
        <w:rPr>
          <w:rFonts w:ascii="Times New Roman" w:hAnsi="Times New Roman"/>
          <w:i/>
          <w:sz w:val="24"/>
          <w:szCs w:val="24"/>
        </w:rPr>
        <w:t>Пасынкова</w:t>
      </w:r>
      <w:proofErr w:type="spellEnd"/>
      <w:r w:rsidRPr="003C4183">
        <w:rPr>
          <w:rFonts w:ascii="Times New Roman" w:hAnsi="Times New Roman"/>
          <w:i/>
          <w:sz w:val="24"/>
          <w:szCs w:val="24"/>
        </w:rPr>
        <w:t xml:space="preserve"> Е.В., Алексеева А.С., Хозяйкина А.Д., </w:t>
      </w:r>
      <w:proofErr w:type="spellStart"/>
      <w:r w:rsidRPr="003C4183">
        <w:rPr>
          <w:rFonts w:ascii="Times New Roman" w:hAnsi="Times New Roman"/>
          <w:i/>
          <w:sz w:val="24"/>
          <w:szCs w:val="24"/>
        </w:rPr>
        <w:t>Эйрих</w:t>
      </w:r>
      <w:proofErr w:type="spellEnd"/>
      <w:r w:rsidRPr="003C4183">
        <w:rPr>
          <w:rFonts w:ascii="Times New Roman" w:hAnsi="Times New Roman"/>
          <w:i/>
          <w:sz w:val="24"/>
          <w:szCs w:val="24"/>
        </w:rPr>
        <w:t xml:space="preserve"> А.Д., Григорьева А.В., Шапеева О.Н., </w:t>
      </w:r>
      <w:proofErr w:type="spellStart"/>
      <w:r w:rsidRPr="003C4183">
        <w:rPr>
          <w:rFonts w:ascii="Times New Roman" w:hAnsi="Times New Roman"/>
          <w:i/>
          <w:sz w:val="24"/>
          <w:szCs w:val="24"/>
        </w:rPr>
        <w:t>Ряпалова</w:t>
      </w:r>
      <w:proofErr w:type="spellEnd"/>
      <w:r w:rsidRPr="003C4183">
        <w:rPr>
          <w:rFonts w:ascii="Times New Roman" w:hAnsi="Times New Roman"/>
          <w:i/>
          <w:sz w:val="24"/>
          <w:szCs w:val="24"/>
        </w:rPr>
        <w:t xml:space="preserve"> О.С., Комарова К.В.  </w:t>
      </w:r>
      <w:r w:rsidRPr="003C4183">
        <w:rPr>
          <w:rFonts w:ascii="Times New Roman" w:hAnsi="Times New Roman"/>
          <w:b/>
          <w:i/>
          <w:sz w:val="24"/>
          <w:szCs w:val="24"/>
        </w:rPr>
        <w:t>Научный руководитель – Пименова Е.Л.</w:t>
      </w:r>
    </w:p>
    <w:p w:rsid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 Дипломы 1, 2 степени. Дипломы лауреатов.</w:t>
      </w:r>
    </w:p>
    <w:p w:rsidR="00494CF4" w:rsidRDefault="00494CF4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Название мероприятия:</w:t>
      </w:r>
      <w:r w:rsidRPr="00494CF4">
        <w:t xml:space="preserve"> </w:t>
      </w:r>
      <w:r w:rsidRPr="00494CF4">
        <w:rPr>
          <w:rFonts w:ascii="Times New Roman" w:hAnsi="Times New Roman"/>
          <w:b/>
          <w:sz w:val="24"/>
          <w:szCs w:val="24"/>
        </w:rPr>
        <w:t>Молодежный туристский форум "Город N - Перезагрузка"</w:t>
      </w:r>
    </w:p>
    <w:p w:rsidR="00494CF4" w:rsidRPr="00CB073E" w:rsidRDefault="00494CF4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Организаторы: </w:t>
      </w:r>
      <w:r w:rsidR="00CB073E" w:rsidRPr="00CB073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B073E" w:rsidRPr="00CB073E">
        <w:rPr>
          <w:rFonts w:ascii="Times New Roman" w:hAnsi="Times New Roman"/>
          <w:sz w:val="24"/>
          <w:szCs w:val="24"/>
        </w:rPr>
        <w:t>ВО</w:t>
      </w:r>
      <w:proofErr w:type="gramEnd"/>
      <w:r w:rsidR="00CB073E" w:rsidRPr="00CB073E">
        <w:rPr>
          <w:rFonts w:ascii="Times New Roman" w:hAnsi="Times New Roman"/>
          <w:sz w:val="24"/>
          <w:szCs w:val="24"/>
        </w:rPr>
        <w:t xml:space="preserve"> «Ярославский государственный университет»</w:t>
      </w:r>
      <w:r w:rsidR="00CB073E">
        <w:rPr>
          <w:rFonts w:ascii="Times New Roman" w:hAnsi="Times New Roman"/>
          <w:sz w:val="24"/>
          <w:szCs w:val="24"/>
        </w:rPr>
        <w:t>, Агентство по делам молодежи Ярославской области, Агентство по туризму Ярославской области, АНО «Центр молодежного туризма»</w:t>
      </w:r>
    </w:p>
    <w:p w:rsidR="00CB073E" w:rsidRDefault="00CB073E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 проведения:</w:t>
      </w:r>
      <w:r w:rsidRPr="00CB073E">
        <w:rPr>
          <w:rFonts w:ascii="Times New Roman" w:hAnsi="Times New Roman"/>
          <w:sz w:val="24"/>
          <w:szCs w:val="24"/>
        </w:rPr>
        <w:t>10-14 октября 2016</w:t>
      </w:r>
    </w:p>
    <w:p w:rsidR="00CB073E" w:rsidRDefault="00CB073E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Pr="00CB073E">
        <w:rPr>
          <w:rFonts w:ascii="Times New Roman" w:hAnsi="Times New Roman"/>
          <w:sz w:val="24"/>
          <w:szCs w:val="24"/>
        </w:rPr>
        <w:t>г. Ярославль</w:t>
      </w:r>
    </w:p>
    <w:p w:rsidR="00CB073E" w:rsidRDefault="00CB073E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Участники: </w:t>
      </w:r>
      <w:r w:rsidR="00D42CFD" w:rsidRPr="00D42CFD">
        <w:rPr>
          <w:rFonts w:ascii="Times New Roman" w:hAnsi="Times New Roman"/>
          <w:sz w:val="24"/>
          <w:szCs w:val="24"/>
        </w:rPr>
        <w:t>студенты направления подготовки «Туризм», 4 курс: Анисимова И., Борисова Л., Искандырова М., Мерзлякова И., Сметанина М., Никитина Ю., Перминова Д.</w:t>
      </w:r>
      <w:r w:rsidR="00D42CFD">
        <w:rPr>
          <w:rFonts w:ascii="Times New Roman" w:hAnsi="Times New Roman"/>
          <w:i/>
          <w:sz w:val="24"/>
          <w:szCs w:val="24"/>
        </w:rPr>
        <w:t xml:space="preserve"> </w:t>
      </w:r>
      <w:r w:rsidR="00D42CFD" w:rsidRPr="00D42CFD">
        <w:rPr>
          <w:rFonts w:ascii="Times New Roman" w:hAnsi="Times New Roman"/>
          <w:b/>
          <w:i/>
          <w:sz w:val="24"/>
          <w:szCs w:val="24"/>
        </w:rPr>
        <w:t>Научный руководитель – Пименова Е.Л.</w:t>
      </w:r>
    </w:p>
    <w:p w:rsidR="00D42CFD" w:rsidRDefault="00D42CFD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</w:t>
      </w:r>
      <w:r>
        <w:rPr>
          <w:rFonts w:ascii="Times New Roman" w:hAnsi="Times New Roman"/>
          <w:i/>
          <w:sz w:val="24"/>
          <w:szCs w:val="24"/>
        </w:rPr>
        <w:t xml:space="preserve"> сертификаты за участие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E7CF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.</w:t>
      </w:r>
      <w:r w:rsidRPr="003C4183">
        <w:rPr>
          <w:rFonts w:ascii="Times New Roman" w:hAnsi="Times New Roman"/>
          <w:i/>
          <w:sz w:val="24"/>
          <w:szCs w:val="24"/>
        </w:rPr>
        <w:t xml:space="preserve"> 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Всероссийская студенческая олимпиада по направлению «Организация работы с молодежью»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lastRenderedPageBreak/>
        <w:t>Организаторы: Федеральное агентство по делам молодёжи, ФГОУ ВО «МГУ», ФГОУ ВО «УдГУ», кафедра «Истории, теории и практики социальных коммуникаций»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Место проведения:12-13 мая 2016, МГУ – УдГ</w:t>
      </w:r>
      <w:proofErr w:type="gramStart"/>
      <w:r w:rsidRPr="003C4183">
        <w:rPr>
          <w:rFonts w:ascii="Times New Roman" w:hAnsi="Times New Roman"/>
          <w:i/>
          <w:sz w:val="24"/>
          <w:szCs w:val="24"/>
        </w:rPr>
        <w:t>У(</w:t>
      </w:r>
      <w:proofErr w:type="gramEnd"/>
      <w:r w:rsidRPr="003C4183">
        <w:rPr>
          <w:rFonts w:ascii="Times New Roman" w:hAnsi="Times New Roman"/>
          <w:i/>
          <w:sz w:val="24"/>
          <w:szCs w:val="24"/>
        </w:rPr>
        <w:t>Москва – Ижевск)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Студенты 3 курса по направлению подготовки «Организация работы с молодёжью»: </w:t>
      </w:r>
      <w:proofErr w:type="gramStart"/>
      <w:r w:rsidRPr="003C4183">
        <w:rPr>
          <w:rFonts w:ascii="Times New Roman" w:hAnsi="Times New Roman"/>
          <w:sz w:val="24"/>
          <w:szCs w:val="24"/>
        </w:rPr>
        <w:t>Дебелая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 Юлия Васильевна,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Ксения Игоревна,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Ичетовкина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Татьяна Андреевна, Ложкина Светлана Анатольевна. </w:t>
      </w:r>
      <w:r w:rsidRPr="003C4183">
        <w:rPr>
          <w:rFonts w:ascii="Times New Roman" w:hAnsi="Times New Roman"/>
          <w:b/>
          <w:i/>
          <w:sz w:val="24"/>
          <w:szCs w:val="24"/>
        </w:rPr>
        <w:t xml:space="preserve">Научный руководитель – </w:t>
      </w:r>
      <w:r w:rsidRPr="003C4183">
        <w:rPr>
          <w:rFonts w:ascii="Times New Roman" w:hAnsi="Times New Roman"/>
          <w:i/>
          <w:sz w:val="24"/>
          <w:szCs w:val="24"/>
        </w:rPr>
        <w:t>к.и.н., доцент Фирулева Л.Д., Чернышева И.В., Даньшина С.А., Стерхова С.А.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Итоги/награды: диплом за 1 место по итогам Олимпиады, диплом за 2 место в номинации «Лучшая презентационная команда», диплом за 2 место в номинации «Лучшая презентация проекта» 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E7CF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 w:rsidRPr="003C4183">
        <w:rPr>
          <w:rFonts w:ascii="Times New Roman" w:hAnsi="Times New Roman"/>
          <w:i/>
          <w:sz w:val="24"/>
          <w:szCs w:val="24"/>
        </w:rPr>
        <w:t xml:space="preserve"> Название мероприятия:</w:t>
      </w:r>
      <w:r w:rsidRPr="003C4183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3C4183">
        <w:rPr>
          <w:rFonts w:ascii="Times New Roman" w:hAnsi="Times New Roman"/>
          <w:b/>
          <w:i/>
          <w:sz w:val="24"/>
          <w:szCs w:val="24"/>
        </w:rPr>
        <w:t xml:space="preserve"> Всероссийский фестиваль студентов направления подготовки “Организация работы с молодёжью»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Организаторы: Уральский федеральный университет им. Первого президента России Б.Н. Ельцина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 xml:space="preserve"> проведения</w:t>
      </w:r>
      <w:r w:rsidRPr="004B637F">
        <w:rPr>
          <w:rFonts w:ascii="Times New Roman" w:hAnsi="Times New Roman"/>
          <w:i/>
          <w:sz w:val="24"/>
          <w:szCs w:val="24"/>
        </w:rPr>
        <w:t>: 25.10.2016.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Место проведения: Уральский федеральный университет им. Первого президента России Б.Н. Ельцина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</w:t>
      </w:r>
      <w:r w:rsidRPr="003C4183">
        <w:rPr>
          <w:rFonts w:ascii="Times New Roman" w:hAnsi="Times New Roman"/>
          <w:sz w:val="24"/>
          <w:szCs w:val="24"/>
        </w:rPr>
        <w:t xml:space="preserve"> студенты 3 курса по направлению подготовки «Организация работы с молодежью» </w:t>
      </w:r>
      <w:proofErr w:type="gramStart"/>
      <w:r w:rsidRPr="003C4183">
        <w:rPr>
          <w:rFonts w:ascii="Times New Roman" w:hAnsi="Times New Roman"/>
          <w:sz w:val="24"/>
          <w:szCs w:val="24"/>
        </w:rPr>
        <w:t>Дебелая</w:t>
      </w:r>
      <w:proofErr w:type="gramEnd"/>
      <w:r w:rsidRPr="003C4183">
        <w:rPr>
          <w:rFonts w:ascii="Times New Roman" w:hAnsi="Times New Roman"/>
          <w:sz w:val="24"/>
          <w:szCs w:val="24"/>
        </w:rPr>
        <w:t xml:space="preserve"> Юлия Васильевна,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Ксения Игоревна,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Ичетовкина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Татьяна Андреевна, Ложкина Светлана Анатольевна</w:t>
      </w:r>
      <w:r w:rsidRPr="003C4183">
        <w:rPr>
          <w:rFonts w:ascii="Times New Roman" w:hAnsi="Times New Roman"/>
          <w:b/>
          <w:i/>
          <w:sz w:val="24"/>
          <w:szCs w:val="24"/>
        </w:rPr>
        <w:t>. Научный руководитель – Даньшина С.А., Стерхова С.А.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 Диплом за 2 место.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E7CF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  <w:r w:rsidRPr="003C4183">
        <w:rPr>
          <w:rFonts w:ascii="Times New Roman" w:hAnsi="Times New Roman"/>
          <w:i/>
          <w:sz w:val="24"/>
          <w:szCs w:val="24"/>
        </w:rPr>
        <w:t xml:space="preserve"> Название мероприятия:</w:t>
      </w:r>
      <w:r w:rsidRPr="003C4183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3C4183">
        <w:rPr>
          <w:rFonts w:ascii="Times New Roman" w:hAnsi="Times New Roman"/>
          <w:b/>
          <w:sz w:val="24"/>
          <w:szCs w:val="24"/>
        </w:rPr>
        <w:t xml:space="preserve"> Всероссийский фестиваль «</w:t>
      </w:r>
      <w:r w:rsidRPr="003C4183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3C4183">
        <w:rPr>
          <w:rFonts w:ascii="Times New Roman" w:hAnsi="Times New Roman"/>
          <w:b/>
          <w:sz w:val="24"/>
          <w:szCs w:val="24"/>
        </w:rPr>
        <w:t xml:space="preserve"> – профессия третьего тысячелетия»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 xml:space="preserve">Организаторы: </w:t>
      </w:r>
      <w:proofErr w:type="spellStart"/>
      <w:r w:rsidRPr="004B637F">
        <w:rPr>
          <w:rFonts w:ascii="Times New Roman" w:hAnsi="Times New Roman"/>
          <w:i/>
          <w:sz w:val="24"/>
          <w:szCs w:val="24"/>
        </w:rPr>
        <w:t>СПбГЭТУ</w:t>
      </w:r>
      <w:proofErr w:type="spellEnd"/>
      <w:r w:rsidRPr="004B637F">
        <w:rPr>
          <w:rFonts w:ascii="Times New Roman" w:hAnsi="Times New Roman"/>
          <w:i/>
          <w:sz w:val="24"/>
          <w:szCs w:val="24"/>
        </w:rPr>
        <w:t xml:space="preserve"> «ЛЭТИ» 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 xml:space="preserve">Дата проведения:11-15 апреля 2016 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Место проведения: г. Санкт-Петербург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 xml:space="preserve">Участники: </w:t>
      </w:r>
      <w:r w:rsidRPr="003C4183">
        <w:rPr>
          <w:rFonts w:ascii="Times New Roman" w:hAnsi="Times New Roman"/>
          <w:sz w:val="24"/>
          <w:szCs w:val="24"/>
        </w:rPr>
        <w:t xml:space="preserve"> Камышева Вероника Андреевна,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Метелькова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Ольга Павловна,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Рябкова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Валерия Алексеевна, Шалаева Анастасия Александровна, Запольских Мария Олеговна, </w:t>
      </w:r>
      <w:proofErr w:type="spellStart"/>
      <w:r w:rsidRPr="003C4183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3C4183">
        <w:rPr>
          <w:rFonts w:ascii="Times New Roman" w:hAnsi="Times New Roman"/>
          <w:sz w:val="24"/>
          <w:szCs w:val="24"/>
        </w:rPr>
        <w:t xml:space="preserve"> Максим Иванович</w:t>
      </w:r>
      <w:r w:rsidRPr="003C4183">
        <w:rPr>
          <w:rFonts w:ascii="Times New Roman" w:hAnsi="Times New Roman"/>
          <w:b/>
          <w:i/>
          <w:sz w:val="24"/>
          <w:szCs w:val="24"/>
        </w:rPr>
        <w:t xml:space="preserve">. Научный руководитель – </w:t>
      </w:r>
      <w:r w:rsidRPr="003C4183">
        <w:rPr>
          <w:rFonts w:ascii="Times New Roman" w:hAnsi="Times New Roman"/>
          <w:i/>
          <w:sz w:val="24"/>
          <w:szCs w:val="24"/>
        </w:rPr>
        <w:t>к.и.н., доцент Стерхова С.А., к.ф.н., доцент Соловей И.В.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 Грамота за участие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E7CF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 w:rsidRPr="003C4183">
        <w:rPr>
          <w:rFonts w:ascii="Times New Roman" w:hAnsi="Times New Roman"/>
          <w:i/>
          <w:sz w:val="24"/>
          <w:szCs w:val="24"/>
        </w:rPr>
        <w:t>Название мероприятия:</w:t>
      </w:r>
      <w:r w:rsidR="00CE7CFE">
        <w:rPr>
          <w:rFonts w:ascii="Times New Roman" w:hAnsi="Times New Roman"/>
          <w:i/>
          <w:sz w:val="24"/>
          <w:szCs w:val="24"/>
        </w:rPr>
        <w:t xml:space="preserve"> </w:t>
      </w:r>
      <w:r w:rsidRPr="003C4183">
        <w:rPr>
          <w:rFonts w:ascii="Times New Roman" w:hAnsi="Times New Roman"/>
          <w:b/>
          <w:sz w:val="24"/>
          <w:szCs w:val="24"/>
          <w:lang w:eastAsia="ru-RU"/>
        </w:rPr>
        <w:t>Всероссийский студенческий фестиваль социальных проектов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lastRenderedPageBreak/>
        <w:t>Организаторы:</w:t>
      </w:r>
      <w:r>
        <w:rPr>
          <w:rFonts w:ascii="Times New Roman" w:hAnsi="Times New Roman"/>
          <w:i/>
          <w:sz w:val="24"/>
          <w:szCs w:val="24"/>
        </w:rPr>
        <w:t xml:space="preserve"> Москва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Дата: 23.-26.11.2016 г.</w:t>
      </w:r>
    </w:p>
    <w:p w:rsidR="003C4183" w:rsidRPr="004B637F" w:rsidRDefault="003C4183" w:rsidP="003C4183">
      <w:pPr>
        <w:pStyle w:val="1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>Место проведения: Москва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Участники:</w:t>
      </w:r>
      <w:r w:rsidRPr="003C4183">
        <w:rPr>
          <w:rFonts w:ascii="Times New Roman" w:hAnsi="Times New Roman"/>
          <w:sz w:val="24"/>
          <w:szCs w:val="24"/>
          <w:lang w:eastAsia="ru-RU"/>
        </w:rPr>
        <w:t xml:space="preserve"> 1 место - </w:t>
      </w:r>
      <w:proofErr w:type="spellStart"/>
      <w:r w:rsidRPr="003C4183">
        <w:rPr>
          <w:rFonts w:ascii="Times New Roman" w:hAnsi="Times New Roman"/>
          <w:sz w:val="24"/>
          <w:szCs w:val="24"/>
          <w:lang w:eastAsia="ru-RU"/>
        </w:rPr>
        <w:t>Четверикова</w:t>
      </w:r>
      <w:proofErr w:type="spellEnd"/>
      <w:r w:rsidRPr="003C4183">
        <w:rPr>
          <w:rFonts w:ascii="Times New Roman" w:hAnsi="Times New Roman"/>
          <w:sz w:val="24"/>
          <w:szCs w:val="24"/>
          <w:lang w:eastAsia="ru-RU"/>
        </w:rPr>
        <w:t xml:space="preserve"> Алина, Антропова Мария, </w:t>
      </w:r>
      <w:proofErr w:type="spellStart"/>
      <w:r w:rsidRPr="003C4183">
        <w:rPr>
          <w:rFonts w:ascii="Times New Roman" w:hAnsi="Times New Roman"/>
          <w:sz w:val="24"/>
          <w:szCs w:val="24"/>
          <w:lang w:eastAsia="ru-RU"/>
        </w:rPr>
        <w:t>Герасина</w:t>
      </w:r>
      <w:proofErr w:type="spellEnd"/>
      <w:r w:rsidRPr="003C4183">
        <w:rPr>
          <w:rFonts w:ascii="Times New Roman" w:hAnsi="Times New Roman"/>
          <w:sz w:val="24"/>
          <w:szCs w:val="24"/>
          <w:lang w:eastAsia="ru-RU"/>
        </w:rPr>
        <w:t xml:space="preserve"> Полина; вошла в </w:t>
      </w:r>
      <w:proofErr w:type="gramStart"/>
      <w:r w:rsidRPr="003C4183">
        <w:rPr>
          <w:rFonts w:ascii="Times New Roman" w:hAnsi="Times New Roman"/>
          <w:sz w:val="24"/>
          <w:szCs w:val="24"/>
          <w:lang w:eastAsia="ru-RU"/>
        </w:rPr>
        <w:t>шорт-лист</w:t>
      </w:r>
      <w:proofErr w:type="gramEnd"/>
      <w:r w:rsidRPr="003C4183">
        <w:rPr>
          <w:rFonts w:ascii="Times New Roman" w:hAnsi="Times New Roman"/>
          <w:sz w:val="24"/>
          <w:szCs w:val="24"/>
          <w:lang w:eastAsia="ru-RU"/>
        </w:rPr>
        <w:t xml:space="preserve"> фестиваля Лихачева Олеся</w:t>
      </w:r>
      <w:r w:rsidRPr="003C4183">
        <w:rPr>
          <w:rFonts w:ascii="Times New Roman" w:hAnsi="Times New Roman"/>
          <w:b/>
          <w:i/>
          <w:sz w:val="24"/>
          <w:szCs w:val="24"/>
        </w:rPr>
        <w:t>. Научный руководитель – Стерхова С.А.</w:t>
      </w:r>
    </w:p>
    <w:p w:rsidR="003C4183" w:rsidRPr="003C4183" w:rsidRDefault="003C4183" w:rsidP="003C4183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Итоги/награды: дипломы 1 степени.</w:t>
      </w:r>
    </w:p>
    <w:p w:rsidR="003C4183" w:rsidRPr="00580F86" w:rsidRDefault="003C4183" w:rsidP="003C41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2E9" w:rsidRPr="0024535F" w:rsidRDefault="00136E63" w:rsidP="00343E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F86">
        <w:rPr>
          <w:rFonts w:ascii="Times New Roman" w:hAnsi="Times New Roman"/>
          <w:b/>
          <w:bCs/>
          <w:sz w:val="24"/>
          <w:szCs w:val="24"/>
        </w:rPr>
        <w:t>Международные стажировки</w:t>
      </w:r>
    </w:p>
    <w:p w:rsidR="00136E63" w:rsidRDefault="00CE7CFE" w:rsidP="00CE7CF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Студентка 3 курса по направлению подготовки «Издательское дело» </w:t>
      </w:r>
      <w:proofErr w:type="spellStart"/>
      <w:r>
        <w:rPr>
          <w:rFonts w:ascii="Times New Roman" w:hAnsi="Times New Roman"/>
          <w:sz w:val="24"/>
          <w:szCs w:val="24"/>
        </w:rPr>
        <w:t>Мосова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Д.И., студентка 4 курса по направлению подготовки «Туризм» Васильева Д.В. проходят международную стажировку в Хорватии</w:t>
      </w:r>
    </w:p>
    <w:p w:rsidR="00CE7CFE" w:rsidRPr="0024535F" w:rsidRDefault="00CE7CFE" w:rsidP="00CE7CF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36E63" w:rsidRPr="00580F86" w:rsidRDefault="00136E63" w:rsidP="00343E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F86">
        <w:rPr>
          <w:rFonts w:ascii="Times New Roman" w:hAnsi="Times New Roman"/>
          <w:b/>
          <w:bCs/>
          <w:sz w:val="24"/>
          <w:szCs w:val="24"/>
        </w:rPr>
        <w:t xml:space="preserve">Внутренние студенческие </w:t>
      </w:r>
      <w:r w:rsidR="00A60494" w:rsidRPr="00580F86">
        <w:rPr>
          <w:rFonts w:ascii="Times New Roman" w:hAnsi="Times New Roman"/>
          <w:b/>
          <w:bCs/>
          <w:sz w:val="24"/>
          <w:szCs w:val="24"/>
        </w:rPr>
        <w:t>мероприятия, проводимые кафедрами ИСК</w:t>
      </w:r>
    </w:p>
    <w:p w:rsidR="0024535F" w:rsidRPr="004B637F" w:rsidRDefault="0024535F" w:rsidP="003C418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bCs/>
          <w:i/>
          <w:sz w:val="24"/>
          <w:szCs w:val="24"/>
        </w:rPr>
        <w:tab/>
      </w:r>
    </w:p>
    <w:p w:rsidR="0024535F" w:rsidRPr="003C4183" w:rsidRDefault="0024535F" w:rsidP="003C418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3C4183">
        <w:rPr>
          <w:rFonts w:ascii="Times New Roman" w:hAnsi="Times New Roman"/>
          <w:b/>
          <w:sz w:val="24"/>
          <w:szCs w:val="24"/>
        </w:rPr>
        <w:t>Интеллектуальное троеборье, посвященное 55-летию со дня полёта первого человека в космос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Организаторы: МВК </w:t>
      </w:r>
      <w:proofErr w:type="gramStart"/>
      <w:r w:rsidRPr="004B637F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4B637F">
        <w:rPr>
          <w:rFonts w:ascii="Times New Roman" w:hAnsi="Times New Roman"/>
          <w:i/>
          <w:sz w:val="24"/>
          <w:szCs w:val="24"/>
        </w:rPr>
        <w:t xml:space="preserve"> им. М.Т. Калашникова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проведения:21.04.16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Участники:</w:t>
      </w:r>
      <w:r w:rsidRPr="004B637F">
        <w:rPr>
          <w:rFonts w:ascii="Times New Roman" w:hAnsi="Times New Roman"/>
          <w:sz w:val="24"/>
          <w:szCs w:val="24"/>
        </w:rPr>
        <w:t xml:space="preserve"> Студенты 2 курса по направлению подготовки «Культурология»: </w:t>
      </w:r>
      <w:proofErr w:type="spellStart"/>
      <w:r w:rsidRPr="004B637F">
        <w:rPr>
          <w:rFonts w:ascii="Times New Roman" w:hAnsi="Times New Roman"/>
          <w:sz w:val="24"/>
          <w:szCs w:val="24"/>
        </w:rPr>
        <w:t>Прозоров</w:t>
      </w:r>
      <w:proofErr w:type="spellEnd"/>
      <w:r w:rsidRPr="004B637F">
        <w:rPr>
          <w:rFonts w:ascii="Times New Roman" w:hAnsi="Times New Roman"/>
          <w:sz w:val="24"/>
          <w:szCs w:val="24"/>
        </w:rPr>
        <w:t xml:space="preserve"> Егор Александрович, Приходько Валентина Васильевна, Данилова Мария Петровна, Яковлева Алина Николаевна</w:t>
      </w:r>
      <w:r w:rsidRPr="004B637F">
        <w:rPr>
          <w:rFonts w:ascii="Times New Roman" w:hAnsi="Times New Roman"/>
          <w:b/>
          <w:i/>
          <w:sz w:val="24"/>
          <w:szCs w:val="24"/>
        </w:rPr>
        <w:t>Научный руководитель – Берестова Е.М.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Диплом 1 степени</w:t>
      </w:r>
    </w:p>
    <w:p w:rsidR="0024535F" w:rsidRPr="003C4183" w:rsidRDefault="0024535F" w:rsidP="003C418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Название мероприятия:</w:t>
      </w:r>
      <w:r w:rsidR="00D42CFD">
        <w:rPr>
          <w:rFonts w:ascii="Times New Roman" w:hAnsi="Times New Roman"/>
          <w:i/>
          <w:sz w:val="24"/>
          <w:szCs w:val="24"/>
        </w:rPr>
        <w:t xml:space="preserve"> </w:t>
      </w:r>
      <w:r w:rsidRPr="003C4183">
        <w:rPr>
          <w:rFonts w:ascii="Times New Roman" w:hAnsi="Times New Roman"/>
          <w:b/>
          <w:sz w:val="24"/>
          <w:szCs w:val="24"/>
        </w:rPr>
        <w:t>Междисциплинарная научная конференция «Культурные коды города»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Организаторы: ФГБОУ ВО «УдГУ», Министерство образования и науки УР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Дата проведения: 29.04.16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 Ижевск (ШГП «Лифт»)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Участники:</w:t>
      </w:r>
      <w:r w:rsidR="00CE7CFE">
        <w:rPr>
          <w:rFonts w:ascii="Times New Roman" w:hAnsi="Times New Roman"/>
          <w:i/>
          <w:sz w:val="24"/>
          <w:szCs w:val="24"/>
        </w:rPr>
        <w:t xml:space="preserve"> </w:t>
      </w:r>
      <w:r w:rsidRPr="004B637F">
        <w:rPr>
          <w:rFonts w:ascii="Times New Roman" w:hAnsi="Times New Roman"/>
          <w:sz w:val="24"/>
          <w:szCs w:val="24"/>
        </w:rPr>
        <w:t>Овчинникова Татьяна Алексеевна</w:t>
      </w:r>
      <w:r w:rsidRPr="004B637F">
        <w:rPr>
          <w:rFonts w:ascii="Times New Roman" w:hAnsi="Times New Roman"/>
          <w:b/>
          <w:i/>
          <w:sz w:val="24"/>
          <w:szCs w:val="24"/>
        </w:rPr>
        <w:t>. Научный руководитель</w:t>
      </w:r>
      <w:r w:rsidRPr="004B637F">
        <w:rPr>
          <w:rFonts w:ascii="Times New Roman" w:hAnsi="Times New Roman"/>
          <w:i/>
          <w:sz w:val="24"/>
          <w:szCs w:val="24"/>
        </w:rPr>
        <w:t xml:space="preserve"> – Берестова Е.М.</w:t>
      </w:r>
    </w:p>
    <w:p w:rsidR="0024535F" w:rsidRPr="004B637F" w:rsidRDefault="0024535F" w:rsidP="00343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Грамота за участие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Диплом 1 степени</w:t>
      </w:r>
    </w:p>
    <w:p w:rsidR="0024535F" w:rsidRPr="003C4183" w:rsidRDefault="0024535F" w:rsidP="003C418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4183">
        <w:rPr>
          <w:rFonts w:ascii="Times New Roman" w:hAnsi="Times New Roman"/>
          <w:i/>
          <w:sz w:val="24"/>
          <w:szCs w:val="24"/>
        </w:rPr>
        <w:t>Название мероприятия</w:t>
      </w:r>
      <w:r w:rsidRPr="003C4183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3C4183">
        <w:rPr>
          <w:rFonts w:ascii="Times New Roman" w:hAnsi="Times New Roman"/>
          <w:b/>
          <w:sz w:val="24"/>
          <w:szCs w:val="24"/>
        </w:rPr>
        <w:t>Городской Этнический фестиваль «Мы вместе»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Организаторы: Управление по делам молодёжи Администрации города Ижевска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 Администрация г. Ижевска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lastRenderedPageBreak/>
        <w:tab/>
        <w:t>Участники:</w:t>
      </w:r>
      <w:r w:rsidRPr="004B637F">
        <w:rPr>
          <w:rFonts w:ascii="Times New Roman" w:hAnsi="Times New Roman"/>
          <w:sz w:val="24"/>
          <w:szCs w:val="24"/>
        </w:rPr>
        <w:t xml:space="preserve"> студентка 4 курса по направлению подготовки «Организация работы с молодежью»: Глухова Анастасия Михайловна, Зуева Евгения Александровна, Конькова София Алексеевна</w:t>
      </w:r>
      <w:r w:rsidRPr="004B637F">
        <w:rPr>
          <w:rFonts w:ascii="Times New Roman" w:hAnsi="Times New Roman"/>
          <w:b/>
          <w:i/>
          <w:sz w:val="24"/>
          <w:szCs w:val="24"/>
        </w:rPr>
        <w:t>Научный руководитель – Михалёва Е.И.</w:t>
      </w:r>
    </w:p>
    <w:p w:rsidR="0024535F" w:rsidRPr="004B637F" w:rsidRDefault="0024535F" w:rsidP="003C418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Итоги/награды: Сертификат за участие </w:t>
      </w:r>
    </w:p>
    <w:p w:rsidR="0024535F" w:rsidRPr="00BF454D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3C4183">
        <w:rPr>
          <w:rFonts w:ascii="Times New Roman" w:hAnsi="Times New Roman"/>
          <w:i/>
          <w:sz w:val="24"/>
          <w:szCs w:val="24"/>
        </w:rPr>
        <w:t>4.</w:t>
      </w:r>
      <w:r w:rsidRPr="004B637F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BF454D">
        <w:rPr>
          <w:rFonts w:ascii="Times New Roman" w:hAnsi="Times New Roman"/>
          <w:b/>
          <w:sz w:val="24"/>
          <w:szCs w:val="24"/>
        </w:rPr>
        <w:t>Республиканский молодежный образовательный форум «Достояние Республики»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Организаторы: Министерство по физической культуре, спорту и молодежной политике УР 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Сроки проведение: апрель 2016 г.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 ЛОЛ «Дздержинец»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Участники: </w:t>
      </w:r>
      <w:r>
        <w:rPr>
          <w:rFonts w:ascii="Times New Roman" w:hAnsi="Times New Roman"/>
          <w:sz w:val="24"/>
          <w:szCs w:val="24"/>
        </w:rPr>
        <w:t xml:space="preserve">студенты 4 курса по направлению подготовки «Организация работы с молодежью». </w:t>
      </w:r>
      <w:r w:rsidRPr="004B637F">
        <w:rPr>
          <w:rFonts w:ascii="Times New Roman" w:hAnsi="Times New Roman"/>
          <w:b/>
          <w:i/>
          <w:sz w:val="24"/>
          <w:szCs w:val="24"/>
        </w:rPr>
        <w:t>Научн</w:t>
      </w:r>
      <w:r>
        <w:rPr>
          <w:rFonts w:ascii="Times New Roman" w:hAnsi="Times New Roman"/>
          <w:b/>
          <w:i/>
          <w:sz w:val="24"/>
          <w:szCs w:val="24"/>
        </w:rPr>
        <w:t>ый руководитель – Даньшина С.А.</w:t>
      </w:r>
    </w:p>
    <w:p w:rsidR="0024535F" w:rsidRPr="004B637F" w:rsidRDefault="0024535F" w:rsidP="003C418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Сертификаты участия.</w:t>
      </w:r>
    </w:p>
    <w:p w:rsidR="0024535F" w:rsidRPr="00BF454D" w:rsidRDefault="0024535F" w:rsidP="00343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</w:r>
      <w:r w:rsidR="003C4183">
        <w:rPr>
          <w:rFonts w:ascii="Times New Roman" w:hAnsi="Times New Roman"/>
          <w:i/>
          <w:sz w:val="24"/>
          <w:szCs w:val="24"/>
        </w:rPr>
        <w:t>5.</w:t>
      </w:r>
      <w:r w:rsidRPr="004B637F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BF454D">
        <w:rPr>
          <w:rFonts w:ascii="Times New Roman" w:hAnsi="Times New Roman"/>
          <w:b/>
          <w:sz w:val="24"/>
          <w:szCs w:val="24"/>
          <w:lang w:val="en-US"/>
        </w:rPr>
        <w:t>XLVI</w:t>
      </w:r>
      <w:r w:rsidRPr="00BF454D">
        <w:rPr>
          <w:rFonts w:ascii="Times New Roman" w:hAnsi="Times New Roman"/>
          <w:b/>
          <w:sz w:val="24"/>
          <w:szCs w:val="24"/>
        </w:rPr>
        <w:t xml:space="preserve"> Всероссийская итоговая научная студенческая конференция в рамках Недели молодежной науки в УдГУ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Организаторы: ФГОУ ВО «УдГУ», ИСК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Дата проведения: 11.-14.04.2016 г.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 ИСК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Участники: </w:t>
      </w:r>
      <w:r w:rsidRPr="004B637F">
        <w:rPr>
          <w:rFonts w:ascii="Times New Roman" w:hAnsi="Times New Roman"/>
          <w:sz w:val="24"/>
          <w:szCs w:val="24"/>
        </w:rPr>
        <w:t xml:space="preserve"> 36 победителей.</w:t>
      </w:r>
    </w:p>
    <w:p w:rsidR="0024535F" w:rsidRPr="004B637F" w:rsidRDefault="0024535F" w:rsidP="003C418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дипломы 1,2,3 степени.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</w:r>
      <w:r w:rsidR="003C4183">
        <w:rPr>
          <w:rFonts w:ascii="Times New Roman" w:hAnsi="Times New Roman"/>
          <w:i/>
          <w:sz w:val="24"/>
          <w:szCs w:val="24"/>
        </w:rPr>
        <w:t>6.</w:t>
      </w:r>
      <w:r w:rsidRPr="004B637F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4B637F">
        <w:rPr>
          <w:rFonts w:ascii="Times New Roman" w:hAnsi="Times New Roman"/>
          <w:b/>
          <w:i/>
          <w:sz w:val="24"/>
          <w:szCs w:val="24"/>
        </w:rPr>
        <w:t xml:space="preserve"> Городской семинар «Исследовательская деятельность школьников как форма патриотического воспитания»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Организаторы: Управление образования Администрации г. Ижевска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Дата: 29.09.2016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Место проведения: </w:t>
      </w:r>
      <w:r>
        <w:rPr>
          <w:rFonts w:ascii="Times New Roman" w:hAnsi="Times New Roman"/>
          <w:i/>
          <w:sz w:val="24"/>
          <w:szCs w:val="24"/>
        </w:rPr>
        <w:t>Администрация г. Ижевска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 xml:space="preserve">Участники: </w:t>
      </w:r>
      <w:r w:rsidRPr="004B637F">
        <w:rPr>
          <w:rFonts w:ascii="Times New Roman" w:hAnsi="Times New Roman"/>
          <w:sz w:val="24"/>
          <w:szCs w:val="24"/>
        </w:rPr>
        <w:t xml:space="preserve">студенты 4 курса по направлению подготовки «Организация работы с молодежью»: </w:t>
      </w:r>
      <w:proofErr w:type="spellStart"/>
      <w:r w:rsidRPr="004B637F">
        <w:rPr>
          <w:rFonts w:ascii="Times New Roman" w:hAnsi="Times New Roman"/>
          <w:sz w:val="24"/>
          <w:szCs w:val="24"/>
        </w:rPr>
        <w:t>Самарова</w:t>
      </w:r>
      <w:proofErr w:type="spellEnd"/>
      <w:r w:rsidRPr="004B637F">
        <w:rPr>
          <w:rFonts w:ascii="Times New Roman" w:hAnsi="Times New Roman"/>
          <w:sz w:val="24"/>
          <w:szCs w:val="24"/>
        </w:rPr>
        <w:t xml:space="preserve"> Е.Р., Боровикова С.Н., </w:t>
      </w:r>
      <w:proofErr w:type="spellStart"/>
      <w:r w:rsidRPr="004B637F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4B637F">
        <w:rPr>
          <w:rFonts w:ascii="Times New Roman" w:hAnsi="Times New Roman"/>
          <w:sz w:val="24"/>
          <w:szCs w:val="24"/>
        </w:rPr>
        <w:t xml:space="preserve"> В.Г., Глухова А.М., Конькова С.А., Зуева Е.А., </w:t>
      </w:r>
      <w:r w:rsidRPr="004B637F">
        <w:rPr>
          <w:rFonts w:ascii="Times New Roman" w:hAnsi="Times New Roman"/>
          <w:b/>
          <w:i/>
          <w:sz w:val="24"/>
          <w:szCs w:val="24"/>
        </w:rPr>
        <w:t>.Научный руководитель – Даньшина С.А.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Сертификаты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3C4183">
        <w:rPr>
          <w:rFonts w:ascii="Times New Roman" w:hAnsi="Times New Roman"/>
          <w:i/>
          <w:sz w:val="24"/>
          <w:szCs w:val="24"/>
        </w:rPr>
        <w:t>7.</w:t>
      </w:r>
      <w:r w:rsidRPr="004B637F">
        <w:rPr>
          <w:rFonts w:ascii="Times New Roman" w:hAnsi="Times New Roman"/>
          <w:i/>
          <w:sz w:val="24"/>
          <w:szCs w:val="24"/>
        </w:rPr>
        <w:t>Название мероприятия:</w:t>
      </w:r>
      <w:r w:rsidRPr="004B637F">
        <w:rPr>
          <w:rFonts w:ascii="Times New Roman" w:hAnsi="Times New Roman"/>
          <w:b/>
          <w:i/>
          <w:sz w:val="24"/>
          <w:szCs w:val="24"/>
        </w:rPr>
        <w:t xml:space="preserve"> Городская ученическая научно-практическая конференция «Карамзинские чтения. Исторический вклад Удмуртии в историю России»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Организаторы: Управление образования Администрации г. Ижевска, Школа летчиков.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Дата: 22.12.2016</w:t>
      </w:r>
    </w:p>
    <w:p w:rsidR="0024535F" w:rsidRPr="004B637F" w:rsidRDefault="0024535F" w:rsidP="00343E47">
      <w:pPr>
        <w:pStyle w:val="1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Место проведения: Школа юных летчиков.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lastRenderedPageBreak/>
        <w:tab/>
        <w:t xml:space="preserve">Участники: </w:t>
      </w:r>
      <w:r w:rsidRPr="004B637F">
        <w:rPr>
          <w:rFonts w:ascii="Times New Roman" w:hAnsi="Times New Roman"/>
          <w:sz w:val="24"/>
          <w:szCs w:val="24"/>
        </w:rPr>
        <w:t xml:space="preserve">студенты 4 курса по направлению подготовки «Организация работы с молодежью»: </w:t>
      </w:r>
      <w:proofErr w:type="spellStart"/>
      <w:r w:rsidRPr="004B637F">
        <w:rPr>
          <w:rFonts w:ascii="Times New Roman" w:hAnsi="Times New Roman"/>
          <w:sz w:val="24"/>
          <w:szCs w:val="24"/>
        </w:rPr>
        <w:t>Самарова</w:t>
      </w:r>
      <w:proofErr w:type="spellEnd"/>
      <w:r w:rsidRPr="004B637F">
        <w:rPr>
          <w:rFonts w:ascii="Times New Roman" w:hAnsi="Times New Roman"/>
          <w:sz w:val="24"/>
          <w:szCs w:val="24"/>
        </w:rPr>
        <w:t xml:space="preserve"> Е.Р., Боровикова С.Н., </w:t>
      </w:r>
      <w:proofErr w:type="spellStart"/>
      <w:r w:rsidRPr="004B637F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4B637F">
        <w:rPr>
          <w:rFonts w:ascii="Times New Roman" w:hAnsi="Times New Roman"/>
          <w:sz w:val="24"/>
          <w:szCs w:val="24"/>
        </w:rPr>
        <w:t xml:space="preserve"> В.Г., Глухова А.М., Конькова С.А., Зуева Е.А., </w:t>
      </w:r>
      <w:r w:rsidRPr="004B637F">
        <w:rPr>
          <w:rFonts w:ascii="Times New Roman" w:hAnsi="Times New Roman"/>
          <w:b/>
          <w:i/>
          <w:sz w:val="24"/>
          <w:szCs w:val="24"/>
        </w:rPr>
        <w:t>.Научный руководитель – Даньшина С.А.</w:t>
      </w:r>
    </w:p>
    <w:p w:rsidR="0024535F" w:rsidRPr="004B637F" w:rsidRDefault="0024535F" w:rsidP="00343E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  <w:t>Итоги/награды: Благодарности от Администрации г. Ижевска.</w:t>
      </w:r>
    </w:p>
    <w:p w:rsidR="0024535F" w:rsidRPr="00580F86" w:rsidRDefault="0024535F" w:rsidP="003C41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7F">
        <w:rPr>
          <w:rFonts w:ascii="Times New Roman" w:hAnsi="Times New Roman"/>
          <w:i/>
          <w:sz w:val="24"/>
          <w:szCs w:val="24"/>
        </w:rPr>
        <w:tab/>
      </w:r>
      <w:r w:rsidRPr="00580F86">
        <w:rPr>
          <w:rFonts w:ascii="Times New Roman" w:hAnsi="Times New Roman"/>
          <w:i/>
          <w:color w:val="000000"/>
          <w:sz w:val="24"/>
          <w:szCs w:val="24"/>
        </w:rPr>
        <w:t>Название мероприятия:</w:t>
      </w:r>
      <w:r w:rsidRPr="00580F86">
        <w:rPr>
          <w:rFonts w:ascii="Times New Roman" w:hAnsi="Times New Roman"/>
          <w:b/>
          <w:color w:val="000000"/>
          <w:sz w:val="24"/>
          <w:szCs w:val="24"/>
        </w:rPr>
        <w:t xml:space="preserve"> Конкурс социальных проектов «Тур</w:t>
      </w: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580F86">
        <w:rPr>
          <w:rFonts w:ascii="Times New Roman" w:hAnsi="Times New Roman"/>
          <w:b/>
          <w:color w:val="000000"/>
          <w:sz w:val="24"/>
          <w:szCs w:val="24"/>
        </w:rPr>
        <w:t xml:space="preserve">ингия» </w:t>
      </w:r>
    </w:p>
    <w:p w:rsidR="0024535F" w:rsidRPr="00580F86" w:rsidRDefault="0024535F" w:rsidP="00343E47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80F86">
        <w:rPr>
          <w:rFonts w:ascii="Times New Roman" w:hAnsi="Times New Roman"/>
          <w:i/>
          <w:color w:val="000000"/>
          <w:sz w:val="24"/>
          <w:szCs w:val="24"/>
        </w:rPr>
        <w:tab/>
        <w:t xml:space="preserve">Организаторы: кафедра «Туризма и </w:t>
      </w:r>
      <w:proofErr w:type="gramStart"/>
      <w:r w:rsidRPr="00580F86">
        <w:rPr>
          <w:rFonts w:ascii="Times New Roman" w:hAnsi="Times New Roman"/>
          <w:i/>
          <w:color w:val="000000"/>
          <w:sz w:val="24"/>
          <w:szCs w:val="24"/>
        </w:rPr>
        <w:t>бизнес-технологий</w:t>
      </w:r>
      <w:proofErr w:type="gramEnd"/>
      <w:r w:rsidRPr="00580F86">
        <w:rPr>
          <w:rFonts w:ascii="Times New Roman" w:hAnsi="Times New Roman"/>
          <w:i/>
          <w:color w:val="000000"/>
          <w:sz w:val="24"/>
          <w:szCs w:val="24"/>
        </w:rPr>
        <w:t xml:space="preserve"> в социокультурной сфере» Института социальных коммуникаций.</w:t>
      </w:r>
    </w:p>
    <w:p w:rsidR="0024535F" w:rsidRPr="00580F86" w:rsidRDefault="0024535F" w:rsidP="00343E47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80F86">
        <w:rPr>
          <w:rFonts w:ascii="Times New Roman" w:hAnsi="Times New Roman"/>
          <w:bCs/>
          <w:i/>
          <w:sz w:val="24"/>
          <w:szCs w:val="24"/>
        </w:rPr>
        <w:tab/>
        <w:t>Место проведения: Институт социальных коммуникаций</w:t>
      </w:r>
    </w:p>
    <w:p w:rsidR="0024535F" w:rsidRPr="00580F86" w:rsidRDefault="0024535F" w:rsidP="00343E47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80F86">
        <w:rPr>
          <w:rFonts w:ascii="Times New Roman" w:hAnsi="Times New Roman"/>
          <w:bCs/>
          <w:i/>
          <w:sz w:val="24"/>
          <w:szCs w:val="24"/>
        </w:rPr>
        <w:tab/>
        <w:t xml:space="preserve">Сроки проведения: </w:t>
      </w:r>
      <w:r>
        <w:rPr>
          <w:rFonts w:ascii="Times New Roman" w:hAnsi="Times New Roman"/>
          <w:color w:val="000000"/>
          <w:sz w:val="24"/>
          <w:szCs w:val="24"/>
        </w:rPr>
        <w:t>27.10.2016</w:t>
      </w:r>
      <w:r w:rsidRPr="00580F86">
        <w:rPr>
          <w:rFonts w:ascii="Times New Roman" w:hAnsi="Times New Roman"/>
          <w:color w:val="000000"/>
          <w:sz w:val="24"/>
          <w:szCs w:val="24"/>
        </w:rPr>
        <w:t>.</w:t>
      </w:r>
    </w:p>
    <w:p w:rsidR="0024535F" w:rsidRPr="00580F86" w:rsidRDefault="0024535F" w:rsidP="00343E47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580F86">
        <w:rPr>
          <w:rFonts w:ascii="Times New Roman" w:hAnsi="Times New Roman"/>
          <w:bCs/>
          <w:i/>
          <w:sz w:val="24"/>
          <w:szCs w:val="24"/>
        </w:rPr>
        <w:tab/>
        <w:t>Участники: студенты УдГУ</w:t>
      </w:r>
    </w:p>
    <w:p w:rsidR="0024535F" w:rsidRPr="0024535F" w:rsidRDefault="0024535F" w:rsidP="00343E47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>Итоги/награды: дипломы 1 степени.</w:t>
      </w:r>
    </w:p>
    <w:p w:rsidR="00A60494" w:rsidRPr="00580F86" w:rsidRDefault="00A60494" w:rsidP="00343E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068" w:rsidRPr="00580F86" w:rsidRDefault="00D11068" w:rsidP="00343E4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t>Международные стажировки</w:t>
      </w:r>
    </w:p>
    <w:p w:rsidR="00580F86" w:rsidRPr="00580F86" w:rsidRDefault="00D11068" w:rsidP="00343E4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sz w:val="24"/>
          <w:szCs w:val="24"/>
        </w:rPr>
        <w:t>Не было.</w:t>
      </w:r>
    </w:p>
    <w:p w:rsidR="00136E63" w:rsidRPr="00580F86" w:rsidRDefault="00D11068" w:rsidP="00343E4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t>Публикации студентов</w:t>
      </w:r>
    </w:p>
    <w:p w:rsidR="00136E63" w:rsidRDefault="00D11068" w:rsidP="00343E4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t>Публикации студентов без соавторства преподавателей.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45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Никитина, А. А. </w:t>
      </w:r>
      <w:r w:rsidRPr="00245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сети в процессе современной общественно</w:t>
      </w:r>
      <w:r w:rsidR="003C4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коммуникации / А. А. Никитина</w:t>
      </w:r>
      <w:r w:rsidRPr="00245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науч. рук. И. А. Латыпов // Наука Удмуртии. - 2016. - № 3. - С. 193-199. </w:t>
      </w:r>
      <w:r w:rsidRPr="0024535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Индексация: РИНЦ.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24535F">
        <w:rPr>
          <w:rFonts w:ascii="Times New Roman" w:hAnsi="Times New Roman"/>
          <w:bCs/>
          <w:sz w:val="24"/>
          <w:szCs w:val="24"/>
          <w:lang w:eastAsia="ru-RU"/>
        </w:rPr>
        <w:t xml:space="preserve">Курылев В. Л. </w:t>
      </w:r>
      <w:r w:rsidRPr="0024535F">
        <w:rPr>
          <w:rFonts w:ascii="Times New Roman" w:hAnsi="Times New Roman"/>
          <w:sz w:val="24"/>
          <w:szCs w:val="24"/>
          <w:lang w:eastAsia="ru-RU"/>
        </w:rPr>
        <w:t>Организация и управление сетевым взаимодействием в системе патриотического воспитания студенческой молодежи г. Ижевска / В. Л. Курылев</w:t>
      </w:r>
      <w:proofErr w:type="gramStart"/>
      <w:r w:rsidRPr="0024535F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24535F">
        <w:rPr>
          <w:rFonts w:ascii="Times New Roman" w:hAnsi="Times New Roman"/>
          <w:sz w:val="24"/>
          <w:szCs w:val="24"/>
          <w:lang w:eastAsia="ru-RU"/>
        </w:rPr>
        <w:t xml:space="preserve"> науч. рук. Е. И. Михалёва // Наука Удмуртии. - 2016. - № 3. - С. 140-146. - </w:t>
      </w:r>
      <w:proofErr w:type="spellStart"/>
      <w:r w:rsidRPr="0024535F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24535F">
        <w:rPr>
          <w:rFonts w:ascii="Times New Roman" w:hAnsi="Times New Roman"/>
          <w:sz w:val="24"/>
          <w:szCs w:val="24"/>
          <w:lang w:eastAsia="ru-RU"/>
        </w:rPr>
        <w:t>.: с. 145-146 (5 назв.).</w:t>
      </w:r>
      <w:r w:rsidRPr="0024535F">
        <w:rPr>
          <w:rFonts w:ascii="Times New Roman" w:hAnsi="Times New Roman"/>
          <w:i/>
          <w:sz w:val="24"/>
          <w:szCs w:val="24"/>
        </w:rPr>
        <w:t>Индексация:</w:t>
      </w:r>
      <w:r w:rsidRPr="0024535F">
        <w:rPr>
          <w:rFonts w:ascii="Times New Roman" w:hAnsi="Times New Roman"/>
          <w:sz w:val="24"/>
          <w:szCs w:val="24"/>
        </w:rPr>
        <w:t>РИНЦ.</w:t>
      </w:r>
    </w:p>
    <w:bookmarkEnd w:id="0"/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  <w:lang w:eastAsia="ru-RU"/>
        </w:rPr>
        <w:t xml:space="preserve">Глухова  М.С. Трудовая мотивация молодых специалистов в условиях социально-экономического кризиса на примере промышленного предприятия Удмуртской Республики / М.С. Глухова; науч. рук. Е.И. Михалёва // </w:t>
      </w:r>
      <w:r w:rsidRPr="0024535F">
        <w:rPr>
          <w:rStyle w:val="a8"/>
          <w:rFonts w:ascii="Times New Roman" w:hAnsi="Times New Roman"/>
          <w:b w:val="0"/>
          <w:sz w:val="24"/>
          <w:szCs w:val="24"/>
        </w:rPr>
        <w:t>XLIV итоговая студенческая научная конференция:</w:t>
      </w:r>
      <w:r w:rsidRPr="0024535F">
        <w:rPr>
          <w:rFonts w:ascii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</w:t>
      </w:r>
      <w:r w:rsidRPr="0024535F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Pr="0024535F">
        <w:rPr>
          <w:rFonts w:ascii="Times New Roman" w:hAnsi="Times New Roman"/>
          <w:sz w:val="24"/>
          <w:szCs w:val="24"/>
        </w:rPr>
        <w:t>– С.174-176.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35F">
        <w:rPr>
          <w:rFonts w:ascii="Times New Roman" w:hAnsi="Times New Roman"/>
          <w:sz w:val="24"/>
          <w:szCs w:val="24"/>
        </w:rPr>
        <w:t>Толстухина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М.В. Инновационные технологии работы с молодёжью в сфере культуры / М.В. </w:t>
      </w:r>
      <w:proofErr w:type="spellStart"/>
      <w:r w:rsidRPr="0024535F">
        <w:rPr>
          <w:rFonts w:ascii="Times New Roman" w:hAnsi="Times New Roman"/>
          <w:sz w:val="24"/>
          <w:szCs w:val="24"/>
        </w:rPr>
        <w:t>Толстухина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; науч. рук. Е. И. Михалёва // </w:t>
      </w:r>
      <w:r w:rsidRPr="0024535F">
        <w:rPr>
          <w:rStyle w:val="a8"/>
          <w:rFonts w:ascii="Times New Roman" w:hAnsi="Times New Roman"/>
          <w:b w:val="0"/>
          <w:sz w:val="24"/>
          <w:szCs w:val="24"/>
        </w:rPr>
        <w:t>XLIV итоговая студенческая научная конференция:</w:t>
      </w:r>
      <w:r w:rsidRPr="0024535F">
        <w:rPr>
          <w:rFonts w:ascii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</w:t>
      </w:r>
      <w:r w:rsidRPr="0024535F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Pr="0024535F">
        <w:rPr>
          <w:rFonts w:ascii="Times New Roman" w:hAnsi="Times New Roman"/>
          <w:sz w:val="24"/>
          <w:szCs w:val="24"/>
        </w:rPr>
        <w:t>– С. 204 – 205.</w:t>
      </w:r>
    </w:p>
    <w:p w:rsidR="0024535F" w:rsidRPr="0024535F" w:rsidRDefault="00CE7CFE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Гринченко Е.В.</w:t>
      </w:r>
      <w:r w:rsidR="0024535F"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Молодёжные субкультуры как субъект социализации личности (на примере ролевого движения) / Е.В. Гринченко; науч. рук. Л.Д. Фирулёва // </w:t>
      </w:r>
      <w:r w:rsidR="0024535F" w:rsidRPr="0024535F">
        <w:rPr>
          <w:rFonts w:ascii="Times New Roman" w:eastAsia="Times New Roman" w:hAnsi="Times New Roman"/>
          <w:bCs/>
          <w:sz w:val="24"/>
          <w:szCs w:val="24"/>
        </w:rPr>
        <w:t xml:space="preserve">XLIV </w:t>
      </w:r>
      <w:r w:rsidR="0024535F" w:rsidRPr="0024535F">
        <w:rPr>
          <w:rFonts w:ascii="Times New Roman" w:eastAsia="Times New Roman" w:hAnsi="Times New Roman"/>
          <w:bCs/>
          <w:sz w:val="24"/>
          <w:szCs w:val="24"/>
        </w:rPr>
        <w:lastRenderedPageBreak/>
        <w:t>итоговая студенческая научная конференция:</w:t>
      </w:r>
      <w:r w:rsidR="0024535F" w:rsidRPr="0024535F">
        <w:rPr>
          <w:rFonts w:ascii="Times New Roman" w:eastAsia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</w:t>
      </w:r>
      <w:r w:rsidR="0024535F" w:rsidRPr="0024535F">
        <w:rPr>
          <w:rFonts w:ascii="Times New Roman" w:eastAsia="Times New Roman" w:hAnsi="Times New Roman"/>
          <w:color w:val="444444"/>
          <w:sz w:val="24"/>
          <w:szCs w:val="24"/>
        </w:rPr>
        <w:t xml:space="preserve">. </w:t>
      </w:r>
      <w:r w:rsidR="0024535F" w:rsidRPr="0024535F">
        <w:rPr>
          <w:rFonts w:ascii="Times New Roman" w:eastAsia="Times New Roman" w:hAnsi="Times New Roman"/>
          <w:sz w:val="24"/>
          <w:szCs w:val="24"/>
        </w:rPr>
        <w:t>– С.176 - 178.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35F">
        <w:rPr>
          <w:rFonts w:ascii="Times New Roman" w:eastAsia="Times New Roman" w:hAnsi="Times New Roman"/>
          <w:sz w:val="24"/>
          <w:szCs w:val="24"/>
        </w:rPr>
        <w:t xml:space="preserve"> А.В. Дедюхина Социальные технологии как средство развития активности молодёжи/ А.В. Дедюхина; науч. рук. А.Б. Бучкин 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24535F">
        <w:rPr>
          <w:rFonts w:ascii="Times New Roman" w:eastAsia="Times New Roman" w:hAnsi="Times New Roman"/>
          <w:bCs/>
          <w:sz w:val="24"/>
          <w:szCs w:val="24"/>
        </w:rPr>
        <w:t>XLIV итоговая студенческая научная конференция:</w:t>
      </w:r>
      <w:r w:rsidRPr="0024535F">
        <w:rPr>
          <w:rFonts w:ascii="Times New Roman" w:eastAsia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</w:t>
      </w:r>
      <w:r w:rsidRPr="0024535F">
        <w:rPr>
          <w:rFonts w:ascii="Times New Roman" w:eastAsia="Times New Roman" w:hAnsi="Times New Roman"/>
          <w:color w:val="444444"/>
          <w:sz w:val="24"/>
          <w:szCs w:val="24"/>
        </w:rPr>
        <w:t xml:space="preserve">. </w:t>
      </w:r>
      <w:r w:rsidRPr="0024535F">
        <w:rPr>
          <w:rFonts w:ascii="Times New Roman" w:eastAsia="Times New Roman" w:hAnsi="Times New Roman"/>
          <w:sz w:val="24"/>
          <w:szCs w:val="24"/>
        </w:rPr>
        <w:t>– С.179 - 181.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Русинова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 В.Г. Организация досуга подростков с девиантным поведением в условиях школьной среды / В.Г.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Русинова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>; науч. рук. Л.Д. Фирулёва</w:t>
      </w:r>
      <w:r w:rsidRPr="0024535F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24535F">
        <w:rPr>
          <w:rFonts w:ascii="Times New Roman" w:eastAsia="Times New Roman" w:hAnsi="Times New Roman"/>
          <w:bCs/>
          <w:sz w:val="24"/>
          <w:szCs w:val="24"/>
        </w:rPr>
        <w:t>XLIV итоговая студенческая научная конференция:</w:t>
      </w:r>
      <w:r w:rsidRPr="0024535F">
        <w:rPr>
          <w:rFonts w:ascii="Times New Roman" w:eastAsia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</w:t>
      </w:r>
      <w:r w:rsidRPr="0024535F">
        <w:rPr>
          <w:rFonts w:ascii="Times New Roman" w:eastAsia="Times New Roman" w:hAnsi="Times New Roman"/>
          <w:color w:val="444444"/>
          <w:sz w:val="24"/>
          <w:szCs w:val="24"/>
        </w:rPr>
        <w:t xml:space="preserve">. </w:t>
      </w:r>
      <w:r w:rsidRPr="0024535F">
        <w:rPr>
          <w:rFonts w:ascii="Times New Roman" w:eastAsia="Times New Roman" w:hAnsi="Times New Roman"/>
          <w:sz w:val="24"/>
          <w:szCs w:val="24"/>
        </w:rPr>
        <w:t>– С.202 - 203.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Запольских М. </w:t>
      </w:r>
      <w:r w:rsidRPr="0024535F">
        <w:rPr>
          <w:rFonts w:ascii="Times New Roman" w:hAnsi="Times New Roman"/>
          <w:color w:val="000000"/>
          <w:sz w:val="24"/>
          <w:szCs w:val="24"/>
        </w:rPr>
        <w:t>PR-технологии в пространстве медиарилейшнз // А</w:t>
      </w:r>
      <w:r w:rsidRPr="0024535F">
        <w:rPr>
          <w:rFonts w:ascii="Times New Roman" w:hAnsi="Times New Roman"/>
          <w:sz w:val="24"/>
          <w:szCs w:val="24"/>
        </w:rPr>
        <w:t xml:space="preserve">ктуальные тенденции социальных коммуникаций: история и современность. Материалы научно-практической конференции с международным участием. Ижевск: Изд-во </w:t>
      </w:r>
      <w:proofErr w:type="spellStart"/>
      <w:r w:rsidRPr="0024535F">
        <w:rPr>
          <w:rFonts w:ascii="Times New Roman" w:hAnsi="Times New Roman"/>
          <w:sz w:val="24"/>
          <w:szCs w:val="24"/>
        </w:rPr>
        <w:t>Удм</w:t>
      </w:r>
      <w:proofErr w:type="spellEnd"/>
      <w:r w:rsidRPr="0024535F">
        <w:rPr>
          <w:rFonts w:ascii="Times New Roman" w:hAnsi="Times New Roman"/>
          <w:sz w:val="24"/>
          <w:szCs w:val="24"/>
        </w:rPr>
        <w:t>. гос. ун-т, 2016.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4535F">
        <w:rPr>
          <w:rFonts w:ascii="Times New Roman" w:eastAsia="Times New Roman" w:hAnsi="Times New Roman"/>
          <w:bCs/>
          <w:sz w:val="24"/>
          <w:szCs w:val="24"/>
        </w:rPr>
        <w:t>Калашникова Е. В. (магистратура 2 курс.</w:t>
      </w:r>
      <w:proofErr w:type="gramEnd"/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 Н</w:t>
      </w:r>
      <w:r w:rsidRPr="0024535F">
        <w:rPr>
          <w:rFonts w:ascii="Times New Roman" w:eastAsia="Times New Roman" w:hAnsi="Times New Roman"/>
          <w:sz w:val="24"/>
          <w:szCs w:val="24"/>
        </w:rPr>
        <w:t xml:space="preserve">ауч. рук. А. М. Субботина Инновационные формы работы и рекреационный потенциал музеев Удмуртской Республики / Е. В. Калашникова  // Актуальные проблемы физической культуры, спорта, туризма и рекреации : материалы IV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Всерос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 xml:space="preserve">. с </w:t>
      </w:r>
      <w:proofErr w:type="spellStart"/>
      <w:r w:rsidRPr="0024535F">
        <w:rPr>
          <w:rFonts w:ascii="Times New Roman" w:eastAsia="Times New Roman" w:hAnsi="Times New Roman"/>
          <w:sz w:val="24"/>
          <w:szCs w:val="24"/>
        </w:rPr>
        <w:t>междунар</w:t>
      </w:r>
      <w:proofErr w:type="spellEnd"/>
      <w:r w:rsidRPr="0024535F">
        <w:rPr>
          <w:rFonts w:ascii="Times New Roman" w:eastAsia="Times New Roman" w:hAnsi="Times New Roman"/>
          <w:sz w:val="24"/>
          <w:szCs w:val="24"/>
        </w:rPr>
        <w:t>. участием науч</w:t>
      </w:r>
      <w:proofErr w:type="gramStart"/>
      <w:r w:rsidRPr="0024535F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4535F">
        <w:rPr>
          <w:rFonts w:ascii="Times New Roman" w:eastAsia="Times New Roman" w:hAnsi="Times New Roman"/>
          <w:sz w:val="24"/>
          <w:szCs w:val="24"/>
        </w:rPr>
        <w:t xml:space="preserve">практ. конф. студентов и аспирантов, г. Томск, 21 апр. 2016 г. / под ред. А. В. Кабачковой. - Томск: STT, 2016. - С. 23-26. 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5F">
        <w:rPr>
          <w:rFonts w:ascii="Times New Roman" w:eastAsia="Times New Roman" w:hAnsi="Times New Roman"/>
          <w:bCs/>
          <w:sz w:val="24"/>
          <w:szCs w:val="24"/>
        </w:rPr>
        <w:t>Колупаева Е.В.</w:t>
      </w:r>
      <w:r w:rsidRPr="0024535F">
        <w:rPr>
          <w:rFonts w:ascii="Times New Roman" w:eastAsia="Times New Roman" w:hAnsi="Times New Roman"/>
          <w:bCs/>
          <w:caps/>
          <w:sz w:val="24"/>
          <w:szCs w:val="24"/>
        </w:rPr>
        <w:t>(</w:t>
      </w:r>
      <w:r w:rsidRPr="0024535F">
        <w:rPr>
          <w:rFonts w:ascii="Times New Roman" w:eastAsia="Times New Roman" w:hAnsi="Times New Roman"/>
          <w:sz w:val="24"/>
          <w:szCs w:val="24"/>
        </w:rPr>
        <w:t>магистратура 2 курс.</w:t>
      </w:r>
      <w:proofErr w:type="gramEnd"/>
      <w:r w:rsidRPr="0024535F">
        <w:rPr>
          <w:rFonts w:ascii="Times New Roman" w:eastAsia="Times New Roman" w:hAnsi="Times New Roman"/>
          <w:sz w:val="24"/>
          <w:szCs w:val="24"/>
        </w:rPr>
        <w:t xml:space="preserve"> Науч. рук. </w:t>
      </w:r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Субботина А.М.) Визуальные образы Петербурга как средство формирования туристского интереса </w:t>
      </w:r>
      <w:r w:rsidRPr="0024535F">
        <w:rPr>
          <w:rFonts w:ascii="Times New Roman" w:hAnsi="Times New Roman"/>
          <w:sz w:val="24"/>
          <w:szCs w:val="24"/>
        </w:rPr>
        <w:t xml:space="preserve">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Издательский центр «Удмуртский университет», 2016. – 342 с. (в печати)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5F">
        <w:rPr>
          <w:rFonts w:ascii="Times New Roman" w:eastAsia="Times New Roman" w:hAnsi="Times New Roman"/>
          <w:bCs/>
          <w:sz w:val="24"/>
          <w:szCs w:val="24"/>
        </w:rPr>
        <w:t>Фертиков Д.В. (магистратура 1 курс.</w:t>
      </w:r>
      <w:proofErr w:type="gramEnd"/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 Науч. рук. Никитина О.Н.)  Культурно-познавательный туризм как метод развития регионов </w:t>
      </w:r>
      <w:r w:rsidRPr="0024535F">
        <w:rPr>
          <w:rFonts w:ascii="Times New Roman" w:hAnsi="Times New Roman"/>
          <w:sz w:val="24"/>
          <w:szCs w:val="24"/>
        </w:rPr>
        <w:t>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Издательский центр «Удмуртский университет», 2016. – 342 с. (в печати)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5F">
        <w:rPr>
          <w:rFonts w:ascii="Times New Roman" w:eastAsia="Times New Roman" w:hAnsi="Times New Roman"/>
          <w:bCs/>
          <w:sz w:val="24"/>
          <w:szCs w:val="24"/>
        </w:rPr>
        <w:t>Головач В.И. (магистратура 2 курс.</w:t>
      </w:r>
      <w:proofErr w:type="gramEnd"/>
      <w:r w:rsidRPr="0024535F">
        <w:rPr>
          <w:rFonts w:ascii="Times New Roman" w:eastAsia="Times New Roman" w:hAnsi="Times New Roman"/>
          <w:bCs/>
          <w:sz w:val="24"/>
          <w:szCs w:val="24"/>
        </w:rPr>
        <w:t xml:space="preserve"> Науч. рук. Напольских В.В.) Кунгурская ледяная пещера как объект туризма // </w:t>
      </w:r>
      <w:r w:rsidRPr="0024535F">
        <w:rPr>
          <w:rFonts w:ascii="Times New Roman" w:hAnsi="Times New Roman"/>
          <w:sz w:val="24"/>
          <w:szCs w:val="24"/>
        </w:rPr>
        <w:t xml:space="preserve">Региональный туризм: опыт, проблемы, перспективы. Сборник научных статей. Выпуск 5. (Материалы III Всероссийской заочной научной </w:t>
      </w:r>
      <w:r w:rsidRPr="0024535F">
        <w:rPr>
          <w:rFonts w:ascii="Times New Roman" w:hAnsi="Times New Roman"/>
          <w:sz w:val="24"/>
          <w:szCs w:val="24"/>
        </w:rPr>
        <w:lastRenderedPageBreak/>
        <w:t xml:space="preserve">конференции «Региональный туризм: опыт, проблемы, перспективы», 27 сентября 2016 г., Ижевск). – Ижевск: Издательский центр «Удмуртский университет», 2016. – 342 с. (в печати) 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5F">
        <w:rPr>
          <w:rFonts w:ascii="Times New Roman" w:hAnsi="Times New Roman"/>
          <w:sz w:val="24"/>
          <w:szCs w:val="24"/>
        </w:rPr>
        <w:t>Овчинникова Т.А. (магистратура 2 курс.</w:t>
      </w:r>
      <w:proofErr w:type="gramEnd"/>
      <w:r w:rsidRPr="0024535F">
        <w:rPr>
          <w:rFonts w:ascii="Times New Roman" w:hAnsi="Times New Roman"/>
          <w:sz w:val="24"/>
          <w:szCs w:val="24"/>
        </w:rPr>
        <w:t xml:space="preserve"> Науч. рук. Берестова Е.М.) Визуальный облик Ижевска глазами </w:t>
      </w:r>
      <w:proofErr w:type="spellStart"/>
      <w:r w:rsidRPr="0024535F">
        <w:rPr>
          <w:rFonts w:ascii="Times New Roman" w:hAnsi="Times New Roman"/>
          <w:sz w:val="24"/>
          <w:szCs w:val="24"/>
        </w:rPr>
        <w:t>ижевчан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 // </w:t>
      </w:r>
      <w:r w:rsidRPr="0024535F">
        <w:rPr>
          <w:rFonts w:ascii="Times New Roman" w:hAnsi="Times New Roman"/>
          <w:sz w:val="24"/>
          <w:szCs w:val="24"/>
          <w:lang w:val="en-US"/>
        </w:rPr>
        <w:t>I</w:t>
      </w:r>
      <w:r w:rsidRPr="0024535F">
        <w:rPr>
          <w:rFonts w:ascii="Times New Roman" w:hAnsi="Times New Roman"/>
          <w:sz w:val="24"/>
          <w:szCs w:val="24"/>
        </w:rPr>
        <w:t xml:space="preserve"> междисциплинарная конференция «Культурные коды города», 28 апреля 2016 г., Ижевск. Режим доступа – </w:t>
      </w:r>
      <w:hyperlink r:id="rId11" w:history="1">
        <w:r w:rsidRPr="0024535F">
          <w:rPr>
            <w:rStyle w:val="a3"/>
            <w:rFonts w:ascii="Times New Roman" w:hAnsi="Times New Roman"/>
            <w:sz w:val="24"/>
            <w:szCs w:val="24"/>
          </w:rPr>
          <w:t>https://vk.com/shtab.lift</w:t>
        </w:r>
      </w:hyperlink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Серебренникова Е. (магистратура 2 </w:t>
      </w:r>
      <w:proofErr w:type="spellStart"/>
      <w:r w:rsidRPr="0024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</w:t>
      </w:r>
      <w:proofErr w:type="gramStart"/>
      <w:r w:rsidRPr="0024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24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ауч.рук</w:t>
      </w:r>
      <w:proofErr w:type="spellEnd"/>
      <w:r w:rsidRPr="00245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Напольских В.В.) Ижевские дворы как историческая память города</w:t>
      </w:r>
      <w:r w:rsidRPr="0024535F">
        <w:rPr>
          <w:rFonts w:ascii="Times New Roman" w:hAnsi="Times New Roman"/>
          <w:sz w:val="24"/>
          <w:szCs w:val="24"/>
        </w:rPr>
        <w:t xml:space="preserve">// </w:t>
      </w:r>
      <w:r w:rsidRPr="0024535F">
        <w:rPr>
          <w:rFonts w:ascii="Times New Roman" w:hAnsi="Times New Roman"/>
          <w:sz w:val="24"/>
          <w:szCs w:val="24"/>
          <w:lang w:val="en-US"/>
        </w:rPr>
        <w:t>II</w:t>
      </w:r>
      <w:r w:rsidRPr="0024535F">
        <w:rPr>
          <w:rFonts w:ascii="Times New Roman" w:hAnsi="Times New Roman"/>
          <w:sz w:val="24"/>
          <w:szCs w:val="24"/>
        </w:rPr>
        <w:t xml:space="preserve"> междисциплинарная конференция «Культурные коды города», 28 октября 2016 г., Ижевск. Режим доступа – </w:t>
      </w:r>
      <w:hyperlink r:id="rId12" w:history="1">
        <w:r w:rsidRPr="0024535F">
          <w:rPr>
            <w:rStyle w:val="a3"/>
            <w:rFonts w:ascii="Times New Roman" w:hAnsi="Times New Roman"/>
            <w:sz w:val="24"/>
            <w:szCs w:val="24"/>
          </w:rPr>
          <w:t>https://vk.com/shtab.lift</w:t>
        </w:r>
      </w:hyperlink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sz w:val="24"/>
          <w:szCs w:val="24"/>
        </w:rPr>
        <w:t xml:space="preserve">Суслова Н. (бакалавриат 4 курс </w:t>
      </w:r>
      <w:proofErr w:type="spellStart"/>
      <w:r w:rsidRPr="0024535F">
        <w:rPr>
          <w:rFonts w:ascii="Times New Roman" w:hAnsi="Times New Roman"/>
          <w:sz w:val="24"/>
          <w:szCs w:val="24"/>
        </w:rPr>
        <w:t>науч</w:t>
      </w:r>
      <w:proofErr w:type="gramStart"/>
      <w:r w:rsidRPr="0024535F">
        <w:rPr>
          <w:rFonts w:ascii="Times New Roman" w:hAnsi="Times New Roman"/>
          <w:sz w:val="24"/>
          <w:szCs w:val="24"/>
        </w:rPr>
        <w:t>.р</w:t>
      </w:r>
      <w:proofErr w:type="gramEnd"/>
      <w:r w:rsidRPr="0024535F">
        <w:rPr>
          <w:rFonts w:ascii="Times New Roman" w:hAnsi="Times New Roman"/>
          <w:sz w:val="24"/>
          <w:szCs w:val="24"/>
        </w:rPr>
        <w:t>ук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. Высотских И.К.) Переосмысление готического стиля в архитектуре российских городов </w:t>
      </w:r>
      <w:r w:rsidRPr="0024535F">
        <w:rPr>
          <w:rFonts w:ascii="Times New Roman" w:hAnsi="Times New Roman"/>
          <w:sz w:val="24"/>
          <w:szCs w:val="24"/>
          <w:lang w:val="en-US"/>
        </w:rPr>
        <w:t>XIX</w:t>
      </w:r>
      <w:r w:rsidRPr="0024535F">
        <w:rPr>
          <w:rFonts w:ascii="Times New Roman" w:hAnsi="Times New Roman"/>
          <w:sz w:val="24"/>
          <w:szCs w:val="24"/>
        </w:rPr>
        <w:t xml:space="preserve"> века// </w:t>
      </w:r>
      <w:r w:rsidRPr="0024535F">
        <w:rPr>
          <w:rFonts w:ascii="Times New Roman" w:hAnsi="Times New Roman"/>
          <w:sz w:val="24"/>
          <w:szCs w:val="24"/>
          <w:lang w:val="en-US"/>
        </w:rPr>
        <w:t>II</w:t>
      </w:r>
      <w:r w:rsidRPr="0024535F">
        <w:rPr>
          <w:rFonts w:ascii="Times New Roman" w:hAnsi="Times New Roman"/>
          <w:sz w:val="24"/>
          <w:szCs w:val="24"/>
        </w:rPr>
        <w:t xml:space="preserve"> междисциплинарная конференция «Культурные коды города», 28 октября 2016 г., Ижевск. Режим доступа – </w:t>
      </w:r>
      <w:hyperlink r:id="rId13" w:history="1">
        <w:r w:rsidRPr="0024535F">
          <w:rPr>
            <w:rStyle w:val="a3"/>
            <w:rFonts w:ascii="Times New Roman" w:hAnsi="Times New Roman"/>
            <w:sz w:val="24"/>
            <w:szCs w:val="24"/>
          </w:rPr>
          <w:t>https://vk.com/shtab.lift</w:t>
        </w:r>
      </w:hyperlink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4535F">
        <w:rPr>
          <w:rFonts w:ascii="Times New Roman" w:hAnsi="Times New Roman"/>
          <w:sz w:val="24"/>
          <w:szCs w:val="24"/>
        </w:rPr>
        <w:t xml:space="preserve">Дмитриева А. Высоко сижу: </w:t>
      </w:r>
      <w:proofErr w:type="spellStart"/>
      <w:r w:rsidRPr="0024535F">
        <w:rPr>
          <w:rFonts w:ascii="Times New Roman" w:hAnsi="Times New Roman"/>
          <w:sz w:val="24"/>
          <w:szCs w:val="24"/>
        </w:rPr>
        <w:t>Руф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-проект «Чердак» (бакалавриат 4 </w:t>
      </w:r>
      <w:proofErr w:type="spellStart"/>
      <w:r w:rsidRPr="0024535F">
        <w:rPr>
          <w:rFonts w:ascii="Times New Roman" w:hAnsi="Times New Roman"/>
          <w:sz w:val="24"/>
          <w:szCs w:val="24"/>
        </w:rPr>
        <w:t>курс</w:t>
      </w:r>
      <w:proofErr w:type="gramStart"/>
      <w:r w:rsidRPr="0024535F">
        <w:rPr>
          <w:rFonts w:ascii="Times New Roman" w:hAnsi="Times New Roman"/>
          <w:sz w:val="24"/>
          <w:szCs w:val="24"/>
        </w:rPr>
        <w:t>.Н</w:t>
      </w:r>
      <w:proofErr w:type="gramEnd"/>
      <w:r w:rsidRPr="0024535F">
        <w:rPr>
          <w:rFonts w:ascii="Times New Roman" w:hAnsi="Times New Roman"/>
          <w:sz w:val="24"/>
          <w:szCs w:val="24"/>
        </w:rPr>
        <w:t>ауч.рук</w:t>
      </w:r>
      <w:proofErr w:type="spellEnd"/>
      <w:r w:rsidRPr="0024535F">
        <w:rPr>
          <w:rFonts w:ascii="Times New Roman" w:hAnsi="Times New Roman"/>
          <w:sz w:val="24"/>
          <w:szCs w:val="24"/>
        </w:rPr>
        <w:t xml:space="preserve">. Берестова Е.М.) // </w:t>
      </w:r>
      <w:r w:rsidRPr="0024535F">
        <w:rPr>
          <w:rFonts w:ascii="Times New Roman" w:hAnsi="Times New Roman"/>
          <w:sz w:val="24"/>
          <w:szCs w:val="24"/>
          <w:lang w:val="en-US"/>
        </w:rPr>
        <w:t>II</w:t>
      </w:r>
      <w:r w:rsidRPr="0024535F">
        <w:rPr>
          <w:rFonts w:ascii="Times New Roman" w:hAnsi="Times New Roman"/>
          <w:sz w:val="24"/>
          <w:szCs w:val="24"/>
        </w:rPr>
        <w:t xml:space="preserve"> междисциплинарная конференция «Культурные коды города», 28 октября 2016 г., Ижевск. Режим доступа – </w:t>
      </w:r>
      <w:hyperlink r:id="rId14" w:history="1">
        <w:r w:rsidRPr="0024535F">
          <w:rPr>
            <w:rStyle w:val="a3"/>
            <w:rFonts w:ascii="Times New Roman" w:hAnsi="Times New Roman"/>
            <w:sz w:val="24"/>
            <w:szCs w:val="24"/>
          </w:rPr>
          <w:t>https://vk.com/shtab.lift</w:t>
        </w:r>
      </w:hyperlink>
    </w:p>
    <w:p w:rsidR="0024535F" w:rsidRPr="00CE7CFE" w:rsidRDefault="0024535F" w:rsidP="00CE7CFE">
      <w:pPr>
        <w:pStyle w:val="Default"/>
        <w:numPr>
          <w:ilvl w:val="0"/>
          <w:numId w:val="34"/>
        </w:numPr>
        <w:spacing w:line="360" w:lineRule="auto"/>
        <w:jc w:val="both"/>
      </w:pPr>
      <w:r w:rsidRPr="0024535F">
        <w:rPr>
          <w:i/>
          <w:iCs/>
        </w:rPr>
        <w:t xml:space="preserve">Лапина Е.А. </w:t>
      </w:r>
      <w:r w:rsidR="00CE7CFE">
        <w:t>О</w:t>
      </w:r>
      <w:r w:rsidR="00CE7CFE" w:rsidRPr="0024535F">
        <w:t xml:space="preserve">пыт управленческой деятельности в ретроспективе </w:t>
      </w:r>
      <w:r w:rsidR="00CE7CFE" w:rsidRPr="00CE7CFE">
        <w:t xml:space="preserve">(кадровый аспект) </w:t>
      </w:r>
      <w:r w:rsidRPr="00CE7CFE"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  С. 41- 44. РИНЦ.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Баталов А.К. </w:t>
      </w:r>
      <w:r w:rsidR="00CE7CFE">
        <w:rPr>
          <w:rFonts w:ascii="Times New Roman" w:hAnsi="Times New Roman"/>
          <w:sz w:val="24"/>
          <w:szCs w:val="24"/>
        </w:rPr>
        <w:t>П</w:t>
      </w:r>
      <w:r w:rsidR="00CE7CFE" w:rsidRPr="0024535F">
        <w:rPr>
          <w:rFonts w:ascii="Times New Roman" w:hAnsi="Times New Roman"/>
          <w:sz w:val="24"/>
          <w:szCs w:val="24"/>
        </w:rPr>
        <w:t xml:space="preserve">родвижение событийного туризма на примере национальной премии </w:t>
      </w:r>
      <w:r w:rsidR="00CE7CFE">
        <w:rPr>
          <w:rFonts w:ascii="Times New Roman" w:hAnsi="Times New Roman"/>
          <w:sz w:val="24"/>
          <w:szCs w:val="24"/>
        </w:rPr>
        <w:t>в области событийного туризма «</w:t>
      </w:r>
      <w:r w:rsidR="00CE7CFE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="00CE7CFE" w:rsidRPr="0024535F">
        <w:rPr>
          <w:rFonts w:ascii="Times New Roman" w:hAnsi="Times New Roman"/>
          <w:sz w:val="24"/>
          <w:szCs w:val="24"/>
        </w:rPr>
        <w:t>ussian</w:t>
      </w:r>
      <w:proofErr w:type="spellEnd"/>
      <w:r w:rsidR="00CE7CFE" w:rsidRPr="0024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FE" w:rsidRPr="0024535F">
        <w:rPr>
          <w:rFonts w:ascii="Times New Roman" w:hAnsi="Times New Roman"/>
          <w:sz w:val="24"/>
          <w:szCs w:val="24"/>
        </w:rPr>
        <w:t>event</w:t>
      </w:r>
      <w:proofErr w:type="spellEnd"/>
      <w:r w:rsidR="00CE7CFE" w:rsidRPr="0024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CFE" w:rsidRPr="0024535F">
        <w:rPr>
          <w:rFonts w:ascii="Times New Roman" w:hAnsi="Times New Roman"/>
          <w:sz w:val="24"/>
          <w:szCs w:val="24"/>
        </w:rPr>
        <w:t>awards</w:t>
      </w:r>
      <w:proofErr w:type="spellEnd"/>
      <w:r w:rsidR="00CE7CFE" w:rsidRPr="0024535F">
        <w:rPr>
          <w:rFonts w:ascii="Times New Roman" w:hAnsi="Times New Roman"/>
          <w:sz w:val="24"/>
          <w:szCs w:val="24"/>
        </w:rPr>
        <w:t>»</w:t>
      </w:r>
      <w:r w:rsidRPr="0024535F">
        <w:rPr>
          <w:rFonts w:ascii="Times New Roman" w:hAnsi="Times New Roman"/>
          <w:sz w:val="24"/>
          <w:szCs w:val="24"/>
        </w:rPr>
        <w:t xml:space="preserve"> 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64-67. РИНЦ.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Баталов </w:t>
      </w:r>
      <w:r w:rsidR="00CE7CFE" w:rsidRPr="0024535F">
        <w:rPr>
          <w:rFonts w:ascii="Times New Roman" w:hAnsi="Times New Roman"/>
          <w:i/>
          <w:iCs/>
          <w:sz w:val="24"/>
          <w:szCs w:val="24"/>
        </w:rPr>
        <w:t xml:space="preserve">А.К. </w:t>
      </w:r>
      <w:r w:rsidR="00CE7CFE">
        <w:rPr>
          <w:rFonts w:ascii="Times New Roman" w:hAnsi="Times New Roman"/>
          <w:sz w:val="24"/>
          <w:szCs w:val="24"/>
        </w:rPr>
        <w:t>Ф</w:t>
      </w:r>
      <w:r w:rsidR="00CE7CFE" w:rsidRPr="0024535F">
        <w:rPr>
          <w:rFonts w:ascii="Times New Roman" w:hAnsi="Times New Roman"/>
          <w:sz w:val="24"/>
          <w:szCs w:val="24"/>
        </w:rPr>
        <w:t xml:space="preserve">естивали исторической реконструкции как перспективное направление развития событийного туризма// </w:t>
      </w:r>
      <w:r w:rsidRPr="0024535F">
        <w:rPr>
          <w:rFonts w:ascii="Times New Roman" w:hAnsi="Times New Roman"/>
          <w:sz w:val="24"/>
          <w:szCs w:val="24"/>
        </w:rPr>
        <w:t>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165-168. РИНЦ</w:t>
      </w:r>
    </w:p>
    <w:p w:rsidR="0024535F" w:rsidRPr="0024535F" w:rsidRDefault="0024535F" w:rsidP="00343E4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Суханова Е.А. </w:t>
      </w:r>
      <w:r w:rsidR="00CE7CFE">
        <w:rPr>
          <w:rFonts w:ascii="Times New Roman" w:hAnsi="Times New Roman"/>
          <w:i/>
          <w:iCs/>
          <w:sz w:val="24"/>
          <w:szCs w:val="24"/>
        </w:rPr>
        <w:t>П</w:t>
      </w:r>
      <w:r w:rsidR="00CE7CFE" w:rsidRPr="0024535F">
        <w:rPr>
          <w:rFonts w:ascii="Times New Roman" w:hAnsi="Times New Roman"/>
          <w:sz w:val="24"/>
          <w:szCs w:val="24"/>
        </w:rPr>
        <w:t xml:space="preserve">редпосылки развития социального туризма </w:t>
      </w:r>
      <w:r w:rsidRPr="0024535F">
        <w:rPr>
          <w:rFonts w:ascii="Times New Roman" w:hAnsi="Times New Roman"/>
          <w:sz w:val="24"/>
          <w:szCs w:val="24"/>
        </w:rPr>
        <w:t xml:space="preserve">// Региональный туризм: опыт, проблемы, перспективы. Сборник научных статей. Выпуск 5. (Материалы III </w:t>
      </w:r>
      <w:r w:rsidRPr="0024535F">
        <w:rPr>
          <w:rFonts w:ascii="Times New Roman" w:hAnsi="Times New Roman"/>
          <w:sz w:val="24"/>
          <w:szCs w:val="24"/>
        </w:rPr>
        <w:lastRenderedPageBreak/>
        <w:t>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152-155. РИНЦ</w:t>
      </w:r>
    </w:p>
    <w:p w:rsidR="0024535F" w:rsidRPr="00580F86" w:rsidRDefault="0024535F" w:rsidP="00343E4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535F" w:rsidRPr="0024535F" w:rsidRDefault="0024535F" w:rsidP="00343E47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35F">
        <w:rPr>
          <w:rFonts w:ascii="Times New Roman" w:hAnsi="Times New Roman"/>
          <w:b/>
          <w:i/>
          <w:iCs/>
          <w:sz w:val="24"/>
          <w:szCs w:val="24"/>
        </w:rPr>
        <w:t xml:space="preserve">Студенческие статьи в соавторстве с научным руководителем </w:t>
      </w:r>
    </w:p>
    <w:p w:rsidR="0024535F" w:rsidRPr="00494CF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r w:rsidRPr="00D83424">
        <w:rPr>
          <w:i/>
          <w:iCs/>
        </w:rPr>
        <w:t xml:space="preserve">Рылова Н.И., Коршунова Ю.В. </w:t>
      </w:r>
      <w:r w:rsidR="00494CF4" w:rsidRPr="00494CF4">
        <w:rPr>
          <w:iCs/>
        </w:rPr>
        <w:t>У</w:t>
      </w:r>
      <w:r w:rsidR="00494CF4" w:rsidRPr="00494CF4">
        <w:t>п</w:t>
      </w:r>
      <w:r w:rsidR="00494CF4" w:rsidRPr="00D83424">
        <w:t xml:space="preserve">равление лояльностью персонала как инструмент повышения лояльности клиентов на рынке </w:t>
      </w:r>
      <w:r w:rsidR="00494CF4" w:rsidRPr="00494CF4">
        <w:t>туристских услуг</w:t>
      </w:r>
      <w:r w:rsidRPr="00494CF4"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52-54. РИНЦ</w:t>
      </w:r>
    </w:p>
    <w:p w:rsidR="0024535F" w:rsidRPr="00494CF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r w:rsidRPr="00D83424">
        <w:rPr>
          <w:i/>
          <w:iCs/>
        </w:rPr>
        <w:t xml:space="preserve">Акатьева Л.В., Семакина А.В. </w:t>
      </w:r>
      <w:r w:rsidR="00494CF4">
        <w:t>А</w:t>
      </w:r>
      <w:r w:rsidR="00494CF4" w:rsidRPr="00D83424">
        <w:t xml:space="preserve">ктуальные проблемы совершенствования регионального турпродукта на примере </w:t>
      </w:r>
      <w:r w:rsidR="00494CF4" w:rsidRPr="00494CF4">
        <w:t>тура «в гости к бабе яге»</w:t>
      </w:r>
      <w:r w:rsidRPr="00494CF4">
        <w:t xml:space="preserve"> 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60-64. РИНЦ.</w:t>
      </w:r>
    </w:p>
    <w:p w:rsidR="0024535F" w:rsidRP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Галанова Н.А., Богданова Д.А. </w:t>
      </w:r>
      <w:r w:rsidR="00494CF4" w:rsidRPr="00494CF4">
        <w:rPr>
          <w:rFonts w:ascii="Times New Roman" w:hAnsi="Times New Roman"/>
          <w:iCs/>
          <w:sz w:val="24"/>
          <w:szCs w:val="24"/>
        </w:rPr>
        <w:t>М</w:t>
      </w:r>
      <w:r w:rsidR="00494CF4" w:rsidRPr="0024535F">
        <w:rPr>
          <w:rFonts w:ascii="Times New Roman" w:hAnsi="Times New Roman"/>
          <w:sz w:val="24"/>
          <w:szCs w:val="24"/>
        </w:rPr>
        <w:t>ультимедиа-технологии и интернет-ресурсы в деятельности турфирм г. Ижевска</w:t>
      </w:r>
      <w:r w:rsidRPr="0024535F">
        <w:rPr>
          <w:rFonts w:ascii="Times New Roman" w:hAnsi="Times New Roman"/>
          <w:sz w:val="24"/>
          <w:szCs w:val="24"/>
        </w:rPr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83-87. РИНЦ.</w:t>
      </w:r>
    </w:p>
    <w:p w:rsidR="0024535F" w:rsidRPr="00D83424" w:rsidRDefault="0024535F" w:rsidP="00343E47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r w:rsidRPr="00D83424">
        <w:rPr>
          <w:i/>
          <w:iCs/>
        </w:rPr>
        <w:t xml:space="preserve">Комарова К.В., Гай И.А. </w:t>
      </w:r>
      <w:proofErr w:type="gramStart"/>
      <w:r w:rsidR="00494CF4">
        <w:t>Т</w:t>
      </w:r>
      <w:r w:rsidR="00494CF4" w:rsidRPr="00D83424">
        <w:t>уристское</w:t>
      </w:r>
      <w:proofErr w:type="gramEnd"/>
      <w:r w:rsidR="00494CF4" w:rsidRPr="00D83424">
        <w:t xml:space="preserve"> волонтерство как инструмент создания туристского облика региона</w:t>
      </w:r>
      <w:r w:rsidRPr="00D83424">
        <w:t xml:space="preserve"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87-90. </w:t>
      </w:r>
      <w:r>
        <w:t>РИНЦ.</w:t>
      </w:r>
    </w:p>
    <w:p w:rsidR="0024535F" w:rsidRPr="00D8342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proofErr w:type="spellStart"/>
      <w:r w:rsidRPr="00D83424">
        <w:rPr>
          <w:i/>
          <w:iCs/>
        </w:rPr>
        <w:t>Никошова</w:t>
      </w:r>
      <w:proofErr w:type="spellEnd"/>
      <w:r w:rsidRPr="00D83424">
        <w:rPr>
          <w:i/>
          <w:iCs/>
        </w:rPr>
        <w:t xml:space="preserve"> А.С., Гай И.А. </w:t>
      </w:r>
      <w:r w:rsidR="00494CF4">
        <w:rPr>
          <w:i/>
          <w:iCs/>
        </w:rPr>
        <w:t>Р</w:t>
      </w:r>
      <w:r w:rsidR="00494CF4" w:rsidRPr="00D83424">
        <w:t xml:space="preserve">оль телевидения в формировании туристского имиджа региона </w:t>
      </w:r>
      <w:r w:rsidRPr="00D83424"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90 – 95.</w:t>
      </w:r>
      <w:r>
        <w:t xml:space="preserve"> РИНЦ.</w:t>
      </w:r>
    </w:p>
    <w:p w:rsidR="0024535F" w:rsidRP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Субботина А.М., Колупаева Е.В. </w:t>
      </w:r>
      <w:r w:rsidR="00494CF4">
        <w:rPr>
          <w:rFonts w:ascii="Times New Roman" w:hAnsi="Times New Roman"/>
          <w:sz w:val="24"/>
          <w:szCs w:val="24"/>
        </w:rPr>
        <w:t>В</w:t>
      </w:r>
      <w:r w:rsidR="00494CF4" w:rsidRPr="0024535F">
        <w:rPr>
          <w:rFonts w:ascii="Times New Roman" w:hAnsi="Times New Roman"/>
          <w:sz w:val="24"/>
          <w:szCs w:val="24"/>
        </w:rPr>
        <w:t>изуаль</w:t>
      </w:r>
      <w:r w:rsidR="00494CF4">
        <w:rPr>
          <w:rFonts w:ascii="Times New Roman" w:hAnsi="Times New Roman"/>
          <w:sz w:val="24"/>
          <w:szCs w:val="24"/>
        </w:rPr>
        <w:t>ные образы П</w:t>
      </w:r>
      <w:r w:rsidR="00494CF4" w:rsidRPr="0024535F">
        <w:rPr>
          <w:rFonts w:ascii="Times New Roman" w:hAnsi="Times New Roman"/>
          <w:sz w:val="24"/>
          <w:szCs w:val="24"/>
        </w:rPr>
        <w:t>етербурга как средство формирования туристского интереса</w:t>
      </w:r>
      <w:r w:rsidRPr="0024535F">
        <w:rPr>
          <w:rFonts w:ascii="Times New Roman" w:hAnsi="Times New Roman"/>
          <w:sz w:val="24"/>
          <w:szCs w:val="24"/>
        </w:rPr>
        <w:t xml:space="preserve">// Региональный туризм: опыт, проблемы, </w:t>
      </w:r>
      <w:r w:rsidRPr="0024535F">
        <w:rPr>
          <w:rFonts w:ascii="Times New Roman" w:hAnsi="Times New Roman"/>
          <w:sz w:val="24"/>
          <w:szCs w:val="24"/>
        </w:rPr>
        <w:lastRenderedPageBreak/>
        <w:t>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 122- 131. РИНЦ.</w:t>
      </w:r>
    </w:p>
    <w:p w:rsidR="0024535F" w:rsidRPr="00D8342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r w:rsidRPr="00D83424">
        <w:rPr>
          <w:i/>
          <w:iCs/>
        </w:rPr>
        <w:t xml:space="preserve">Ложкина М.Д., Пименова Е.Л. </w:t>
      </w:r>
      <w:r w:rsidR="00494CF4">
        <w:t>Х</w:t>
      </w:r>
      <w:r w:rsidR="00494CF4" w:rsidRPr="00D83424">
        <w:t xml:space="preserve">арактеристика рекреационных ресурсов для </w:t>
      </w:r>
      <w:r w:rsidR="00494CF4">
        <w:t xml:space="preserve">развития туристских программ в </w:t>
      </w:r>
      <w:proofErr w:type="spellStart"/>
      <w:r w:rsidR="00494CF4">
        <w:t>Ш</w:t>
      </w:r>
      <w:r w:rsidR="00494CF4" w:rsidRPr="00D83424">
        <w:t>арканском</w:t>
      </w:r>
      <w:proofErr w:type="spellEnd"/>
      <w:r w:rsidR="00494CF4" w:rsidRPr="00D83424">
        <w:t xml:space="preserve"> </w:t>
      </w:r>
      <w:r w:rsidR="00494CF4">
        <w:t>районе У</w:t>
      </w:r>
      <w:r w:rsidR="00494CF4" w:rsidRPr="00D83424">
        <w:t xml:space="preserve">дмуртской </w:t>
      </w:r>
      <w:r w:rsidR="00494CF4">
        <w:t>Р</w:t>
      </w:r>
      <w:r w:rsidR="00494CF4" w:rsidRPr="00D83424">
        <w:t xml:space="preserve">еспублики </w:t>
      </w:r>
      <w:r w:rsidRPr="00D83424">
        <w:t xml:space="preserve"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131-136. </w:t>
      </w:r>
      <w:r>
        <w:t>РИНЦ.</w:t>
      </w:r>
    </w:p>
    <w:p w:rsidR="0024535F" w:rsidRPr="00D8342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r w:rsidRPr="00D83424">
        <w:rPr>
          <w:i/>
          <w:iCs/>
        </w:rPr>
        <w:t xml:space="preserve">Платонова Н.А., </w:t>
      </w:r>
      <w:proofErr w:type="spellStart"/>
      <w:r w:rsidRPr="00D83424">
        <w:rPr>
          <w:i/>
          <w:iCs/>
        </w:rPr>
        <w:t>Сабрекова</w:t>
      </w:r>
      <w:proofErr w:type="spellEnd"/>
      <w:r w:rsidRPr="00D83424">
        <w:rPr>
          <w:i/>
          <w:iCs/>
        </w:rPr>
        <w:t xml:space="preserve"> Е.С. </w:t>
      </w:r>
      <w:r w:rsidR="00494CF4">
        <w:t>Р</w:t>
      </w:r>
      <w:r w:rsidR="00494CF4" w:rsidRPr="00D83424">
        <w:t>азвитие туризма на территор</w:t>
      </w:r>
      <w:r w:rsidR="00494CF4">
        <w:t>ии муниципального образования «</w:t>
      </w:r>
      <w:proofErr w:type="spellStart"/>
      <w:r w:rsidR="00494CF4">
        <w:t>Игринский</w:t>
      </w:r>
      <w:proofErr w:type="spellEnd"/>
      <w:r w:rsidR="00494CF4">
        <w:t xml:space="preserve"> район» Удмуртской Р</w:t>
      </w:r>
      <w:r w:rsidR="00494CF4" w:rsidRPr="00D83424">
        <w:t xml:space="preserve">еспублики </w:t>
      </w:r>
      <w:r w:rsidRPr="00D83424">
        <w:t xml:space="preserve"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136 – 145. </w:t>
      </w:r>
      <w:r>
        <w:t>РИНЦ.</w:t>
      </w:r>
    </w:p>
    <w:p w:rsidR="0024535F" w:rsidRP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35F">
        <w:rPr>
          <w:rFonts w:ascii="Times New Roman" w:hAnsi="Times New Roman"/>
          <w:i/>
          <w:iCs/>
          <w:sz w:val="24"/>
          <w:szCs w:val="24"/>
        </w:rPr>
        <w:t>Шахтов</w:t>
      </w:r>
      <w:proofErr w:type="spellEnd"/>
      <w:r w:rsidRPr="0024535F">
        <w:rPr>
          <w:rFonts w:ascii="Times New Roman" w:hAnsi="Times New Roman"/>
          <w:i/>
          <w:iCs/>
          <w:sz w:val="24"/>
          <w:szCs w:val="24"/>
        </w:rPr>
        <w:t xml:space="preserve"> А.С., Пименова Е.Л. </w:t>
      </w:r>
      <w:r w:rsidR="00494CF4">
        <w:rPr>
          <w:rFonts w:ascii="Times New Roman" w:hAnsi="Times New Roman"/>
          <w:sz w:val="24"/>
          <w:szCs w:val="24"/>
        </w:rPr>
        <w:t xml:space="preserve">Туристско-рекреационные ресурсы </w:t>
      </w:r>
      <w:proofErr w:type="spellStart"/>
      <w:r w:rsidR="00494CF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494CF4">
        <w:rPr>
          <w:rFonts w:ascii="Times New Roman" w:hAnsi="Times New Roman"/>
          <w:sz w:val="24"/>
          <w:szCs w:val="24"/>
        </w:rPr>
        <w:t xml:space="preserve"> района У</w:t>
      </w:r>
      <w:r w:rsidR="00494CF4" w:rsidRPr="0024535F">
        <w:rPr>
          <w:rFonts w:ascii="Times New Roman" w:hAnsi="Times New Roman"/>
          <w:sz w:val="24"/>
          <w:szCs w:val="24"/>
        </w:rPr>
        <w:t xml:space="preserve">дмуртской </w:t>
      </w:r>
      <w:r w:rsidR="00494CF4">
        <w:rPr>
          <w:rFonts w:ascii="Times New Roman" w:hAnsi="Times New Roman"/>
          <w:sz w:val="24"/>
          <w:szCs w:val="24"/>
        </w:rPr>
        <w:t>Р</w:t>
      </w:r>
      <w:r w:rsidR="00494CF4" w:rsidRPr="0024535F">
        <w:rPr>
          <w:rFonts w:ascii="Times New Roman" w:hAnsi="Times New Roman"/>
          <w:sz w:val="24"/>
          <w:szCs w:val="24"/>
        </w:rPr>
        <w:t xml:space="preserve">еспублики </w:t>
      </w:r>
      <w:r w:rsidRPr="0024535F">
        <w:rPr>
          <w:rFonts w:ascii="Times New Roman" w:hAnsi="Times New Roman"/>
          <w:sz w:val="24"/>
          <w:szCs w:val="24"/>
        </w:rPr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 С. 145 -150. РИНЦ.</w:t>
      </w:r>
    </w:p>
    <w:p w:rsidR="0024535F" w:rsidRPr="00D83424" w:rsidRDefault="0024535F" w:rsidP="00494CF4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proofErr w:type="spellStart"/>
      <w:r w:rsidRPr="00D83424">
        <w:rPr>
          <w:i/>
          <w:iCs/>
        </w:rPr>
        <w:t>Килина</w:t>
      </w:r>
      <w:proofErr w:type="spellEnd"/>
      <w:r w:rsidRPr="00D83424">
        <w:rPr>
          <w:i/>
          <w:iCs/>
        </w:rPr>
        <w:t xml:space="preserve"> С.В., Баталова Л.В. </w:t>
      </w:r>
      <w:r w:rsidR="00494CF4">
        <w:t>Р</w:t>
      </w:r>
      <w:r w:rsidR="00494CF4" w:rsidRPr="00D83424">
        <w:t>азвит</w:t>
      </w:r>
      <w:r w:rsidR="00494CF4">
        <w:t>ие гастрономического туризма в У</w:t>
      </w:r>
      <w:r w:rsidR="00494CF4" w:rsidRPr="00D83424">
        <w:t xml:space="preserve">дмуртии (на примере международного кулинарного </w:t>
      </w:r>
      <w:r w:rsidR="00494CF4">
        <w:t>фестиваля «В</w:t>
      </w:r>
      <w:r w:rsidR="00494CF4" w:rsidRPr="00D83424">
        <w:t xml:space="preserve">семирный день пельменя») </w:t>
      </w:r>
      <w:r w:rsidRPr="00D83424"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174 -178.</w:t>
      </w:r>
      <w:r>
        <w:t xml:space="preserve"> РИНЦ.</w:t>
      </w:r>
    </w:p>
    <w:p w:rsidR="0024535F" w:rsidRP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Галанова Н.А., Балабанова Д.А. </w:t>
      </w:r>
      <w:r w:rsidR="00494CF4">
        <w:rPr>
          <w:rFonts w:ascii="Times New Roman" w:hAnsi="Times New Roman"/>
          <w:sz w:val="24"/>
          <w:szCs w:val="24"/>
        </w:rPr>
        <w:t>С</w:t>
      </w:r>
      <w:r w:rsidR="00494CF4" w:rsidRPr="0024535F">
        <w:rPr>
          <w:rFonts w:ascii="Times New Roman" w:hAnsi="Times New Roman"/>
          <w:sz w:val="24"/>
          <w:szCs w:val="24"/>
        </w:rPr>
        <w:t xml:space="preserve">остояние и перспективы развития самодеятельного выездного туризма (на примере </w:t>
      </w:r>
      <w:r w:rsidR="00494CF4">
        <w:rPr>
          <w:rFonts w:ascii="Times New Roman" w:hAnsi="Times New Roman"/>
          <w:sz w:val="24"/>
          <w:szCs w:val="24"/>
        </w:rPr>
        <w:t>Удмуртской Р</w:t>
      </w:r>
      <w:r w:rsidR="00494CF4" w:rsidRPr="0024535F">
        <w:rPr>
          <w:rFonts w:ascii="Times New Roman" w:hAnsi="Times New Roman"/>
          <w:sz w:val="24"/>
          <w:szCs w:val="24"/>
        </w:rPr>
        <w:t>еспублики)</w:t>
      </w:r>
      <w:r w:rsidRPr="0024535F">
        <w:rPr>
          <w:rFonts w:ascii="Times New Roman" w:hAnsi="Times New Roman"/>
          <w:sz w:val="24"/>
          <w:szCs w:val="24"/>
        </w:rPr>
        <w:t xml:space="preserve"> 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 С. 198</w:t>
      </w:r>
      <w:r w:rsidRPr="0024535F">
        <w:rPr>
          <w:rFonts w:ascii="Times New Roman" w:hAnsi="Times New Roman"/>
          <w:i/>
          <w:iCs/>
          <w:sz w:val="24"/>
          <w:szCs w:val="24"/>
        </w:rPr>
        <w:t xml:space="preserve"> -211.РИНЦ.</w:t>
      </w:r>
    </w:p>
    <w:p w:rsidR="0024535F" w:rsidRPr="0024535F" w:rsidRDefault="0024535F" w:rsidP="00343E47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proofErr w:type="spellStart"/>
      <w:r w:rsidRPr="00D83424">
        <w:rPr>
          <w:i/>
          <w:iCs/>
        </w:rPr>
        <w:t>Килина</w:t>
      </w:r>
      <w:proofErr w:type="spellEnd"/>
      <w:r w:rsidRPr="00D83424">
        <w:rPr>
          <w:i/>
          <w:iCs/>
        </w:rPr>
        <w:t xml:space="preserve"> С.В., Баталова Л.В. </w:t>
      </w:r>
      <w:r w:rsidR="00494CF4">
        <w:t>Ф</w:t>
      </w:r>
      <w:r w:rsidR="00494CF4" w:rsidRPr="00D83424">
        <w:t>естиваль финно-угорской кухни «</w:t>
      </w:r>
      <w:proofErr w:type="spellStart"/>
      <w:r w:rsidR="00494CF4">
        <w:t>Быг-Б</w:t>
      </w:r>
      <w:r w:rsidR="00494CF4" w:rsidRPr="00D83424">
        <w:t>ыг</w:t>
      </w:r>
      <w:proofErr w:type="spellEnd"/>
      <w:r w:rsidR="00494CF4" w:rsidRPr="00D83424">
        <w:t xml:space="preserve">» как составляющая развития гастрономического </w:t>
      </w:r>
      <w:r w:rsidR="00494CF4">
        <w:t>туризма в У</w:t>
      </w:r>
      <w:r w:rsidR="00494CF4" w:rsidRPr="0024535F">
        <w:t>дмуртии</w:t>
      </w:r>
      <w:r w:rsidRPr="0024535F">
        <w:t xml:space="preserve">// Региональный </w:t>
      </w:r>
      <w:r w:rsidRPr="0024535F">
        <w:lastRenderedPageBreak/>
        <w:t>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 С. 285-289. РИНЦ</w:t>
      </w:r>
    </w:p>
    <w:p w:rsidR="0024535F" w:rsidRP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4535F">
        <w:rPr>
          <w:rFonts w:ascii="Times New Roman" w:hAnsi="Times New Roman"/>
          <w:i/>
          <w:iCs/>
          <w:sz w:val="24"/>
          <w:szCs w:val="24"/>
        </w:rPr>
        <w:t xml:space="preserve">Даньшина С.А., Курылев В.Л. </w:t>
      </w:r>
      <w:r w:rsidR="00494CF4">
        <w:rPr>
          <w:rFonts w:ascii="Times New Roman" w:hAnsi="Times New Roman"/>
          <w:sz w:val="24"/>
          <w:szCs w:val="24"/>
        </w:rPr>
        <w:t>Н</w:t>
      </w:r>
      <w:r w:rsidR="00494CF4" w:rsidRPr="0024535F">
        <w:rPr>
          <w:rFonts w:ascii="Times New Roman" w:hAnsi="Times New Roman"/>
          <w:sz w:val="24"/>
          <w:szCs w:val="24"/>
        </w:rPr>
        <w:t>аучный туризм как форма исследовательской работы</w:t>
      </w:r>
      <w:r w:rsidR="00494CF4">
        <w:rPr>
          <w:rFonts w:ascii="Times New Roman" w:hAnsi="Times New Roman"/>
          <w:sz w:val="24"/>
          <w:szCs w:val="24"/>
        </w:rPr>
        <w:t xml:space="preserve"> в образовательных учреждениях У</w:t>
      </w:r>
      <w:r w:rsidR="00494CF4" w:rsidRPr="0024535F">
        <w:rPr>
          <w:rFonts w:ascii="Times New Roman" w:hAnsi="Times New Roman"/>
          <w:sz w:val="24"/>
          <w:szCs w:val="24"/>
        </w:rPr>
        <w:t xml:space="preserve">дмуртской </w:t>
      </w:r>
      <w:r w:rsidR="00494CF4">
        <w:rPr>
          <w:rFonts w:ascii="Times New Roman" w:hAnsi="Times New Roman"/>
          <w:sz w:val="24"/>
          <w:szCs w:val="24"/>
        </w:rPr>
        <w:t>Р</w:t>
      </w:r>
      <w:r w:rsidR="00494CF4" w:rsidRPr="0024535F">
        <w:rPr>
          <w:rFonts w:ascii="Times New Roman" w:hAnsi="Times New Roman"/>
          <w:sz w:val="24"/>
          <w:szCs w:val="24"/>
        </w:rPr>
        <w:t>еспублики</w:t>
      </w:r>
      <w:r w:rsidRPr="0024535F">
        <w:rPr>
          <w:rFonts w:ascii="Times New Roman" w:hAnsi="Times New Roman"/>
          <w:sz w:val="24"/>
          <w:szCs w:val="24"/>
        </w:rPr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2016.С. – 324-330. РИНЦ</w:t>
      </w:r>
    </w:p>
    <w:p w:rsidR="0024535F" w:rsidRPr="00D83424" w:rsidRDefault="0024535F" w:rsidP="00343E47">
      <w:pPr>
        <w:pStyle w:val="Default"/>
        <w:numPr>
          <w:ilvl w:val="0"/>
          <w:numId w:val="38"/>
        </w:numPr>
        <w:spacing w:line="360" w:lineRule="auto"/>
        <w:ind w:left="567" w:hanging="283"/>
        <w:jc w:val="both"/>
      </w:pPr>
      <w:proofErr w:type="spellStart"/>
      <w:r w:rsidRPr="00D83424">
        <w:rPr>
          <w:i/>
          <w:iCs/>
        </w:rPr>
        <w:t>Саляева</w:t>
      </w:r>
      <w:proofErr w:type="spellEnd"/>
      <w:r w:rsidRPr="00D83424">
        <w:rPr>
          <w:i/>
          <w:iCs/>
        </w:rPr>
        <w:t xml:space="preserve"> Э.Ф., Баталова Л.В. </w:t>
      </w:r>
      <w:r w:rsidR="00494CF4">
        <w:t>И</w:t>
      </w:r>
      <w:r w:rsidR="00494CF4" w:rsidRPr="00D83424">
        <w:t>стор</w:t>
      </w:r>
      <w:r w:rsidR="00494CF4">
        <w:t>ия развития детского туризма в Р</w:t>
      </w:r>
      <w:r w:rsidR="00494CF4" w:rsidRPr="00D83424">
        <w:t>оссии</w:t>
      </w:r>
      <w:r w:rsidRPr="00D83424">
        <w:t xml:space="preserve"> 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 С. 305 – 309.</w:t>
      </w:r>
      <w:r>
        <w:t xml:space="preserve"> РИНЦ.</w:t>
      </w:r>
    </w:p>
    <w:p w:rsidR="0024535F" w:rsidRDefault="0024535F" w:rsidP="00343E47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35F">
        <w:rPr>
          <w:rFonts w:ascii="Times New Roman" w:hAnsi="Times New Roman"/>
          <w:i/>
          <w:iCs/>
          <w:sz w:val="24"/>
          <w:szCs w:val="24"/>
        </w:rPr>
        <w:t>Саляева</w:t>
      </w:r>
      <w:proofErr w:type="spellEnd"/>
      <w:r w:rsidRPr="0024535F">
        <w:rPr>
          <w:rFonts w:ascii="Times New Roman" w:hAnsi="Times New Roman"/>
          <w:i/>
          <w:iCs/>
          <w:sz w:val="24"/>
          <w:szCs w:val="24"/>
        </w:rPr>
        <w:t xml:space="preserve"> Э.Ф., Баталова Л.В. </w:t>
      </w:r>
      <w:r w:rsidR="00494CF4">
        <w:rPr>
          <w:rFonts w:ascii="Times New Roman" w:hAnsi="Times New Roman"/>
          <w:sz w:val="24"/>
          <w:szCs w:val="24"/>
        </w:rPr>
        <w:t>Р</w:t>
      </w:r>
      <w:r w:rsidR="00494CF4" w:rsidRPr="0024535F">
        <w:rPr>
          <w:rFonts w:ascii="Times New Roman" w:hAnsi="Times New Roman"/>
          <w:sz w:val="24"/>
          <w:szCs w:val="24"/>
        </w:rPr>
        <w:t>азвитие детского туризма на примере тур</w:t>
      </w:r>
      <w:r w:rsidR="00494CF4">
        <w:rPr>
          <w:rFonts w:ascii="Times New Roman" w:hAnsi="Times New Roman"/>
          <w:sz w:val="24"/>
          <w:szCs w:val="24"/>
        </w:rPr>
        <w:t>истско-краеведческое движения «О</w:t>
      </w:r>
      <w:r w:rsidR="00494CF4" w:rsidRPr="0024535F">
        <w:rPr>
          <w:rFonts w:ascii="Times New Roman" w:hAnsi="Times New Roman"/>
          <w:sz w:val="24"/>
          <w:szCs w:val="24"/>
        </w:rPr>
        <w:t xml:space="preserve">течество» </w:t>
      </w:r>
      <w:r w:rsidRPr="0024535F">
        <w:rPr>
          <w:rFonts w:ascii="Times New Roman" w:hAnsi="Times New Roman"/>
          <w:sz w:val="24"/>
          <w:szCs w:val="24"/>
        </w:rPr>
        <w:t>// Региональный туризм: опыт, проблемы, перспективы. Сборник научных статей. Выпуск 5. (Материалы III Всероссийской заочной научной конференции «Региональный туризм: опыт, проблемы, перспективы», 27 сентября 2016 г., Ижевск). – Ижевск: Удмуртский университет, 2016. –С. 311-316. 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Серебренникова Е.В., Напольских В.В.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Промышленные выставки в культуре Удмуртии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ед. Мерзляковой Г.В., Баталовой Л.В., Даньшиной С.А., Кононовой 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Н.А.,Овсянниковой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 xml:space="preserve">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50-55.</w:t>
      </w:r>
      <w:r>
        <w:rPr>
          <w:rFonts w:ascii="Times New Roman" w:eastAsia="MinionPro-Regular" w:hAnsi="Times New Roman"/>
          <w:sz w:val="24"/>
          <w:szCs w:val="24"/>
        </w:rPr>
        <w:t>РИНЦ.</w:t>
      </w:r>
    </w:p>
    <w:p w:rsid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Запольских М.О., Соловей И.В.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PR-технологии в пространстве медиарилейшнз.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ед. Мерзляковой Г.В., Баталовой Л.В., Даньшиной С.А., Кононовой 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Н.А.,Овсянниковой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 xml:space="preserve">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59-62.РИНЦ.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 xml:space="preserve">Леконцева М.В., Курылев В.Л., Даньшина С.А. </w:t>
      </w:r>
      <w:r w:rsidRPr="00343E47">
        <w:rPr>
          <w:rFonts w:ascii="Times New Roman" w:eastAsia="MinionPro-Regular" w:hAnsi="Times New Roman"/>
          <w:sz w:val="24"/>
          <w:szCs w:val="24"/>
        </w:rPr>
        <w:t>Формирование межкультурной</w:t>
      </w:r>
      <w:r w:rsidR="00A1763A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коммуникативной компетентности современной студенческой молодежи//Актуальные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, 2016. – </w:t>
      </w:r>
      <w:r>
        <w:rPr>
          <w:rFonts w:ascii="Times New Roman" w:eastAsia="MinionPro-Regular" w:hAnsi="Times New Roman"/>
          <w:sz w:val="24"/>
          <w:szCs w:val="24"/>
        </w:rPr>
        <w:t xml:space="preserve"> С.</w:t>
      </w:r>
      <w:r w:rsidRPr="00343E47">
        <w:rPr>
          <w:rFonts w:ascii="Times New Roman" w:eastAsia="MinionPro-Regular" w:hAnsi="Times New Roman"/>
          <w:sz w:val="24"/>
          <w:szCs w:val="24"/>
        </w:rPr>
        <w:t>72</w:t>
      </w:r>
      <w:r>
        <w:rPr>
          <w:rFonts w:ascii="Times New Roman" w:eastAsiaTheme="minorHAnsi" w:hAnsi="Times New Roman"/>
          <w:i/>
          <w:iCs/>
          <w:sz w:val="24"/>
          <w:szCs w:val="24"/>
        </w:rPr>
        <w:t>– 78.РИНЦ.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proofErr w:type="spellStart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>Кутявина</w:t>
      </w:r>
      <w:proofErr w:type="spellEnd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 С.А., Баталова Л.В.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Становление и развитие чайного туризма в России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 78-82.РИНЦ.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proofErr w:type="spellStart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>Кутявина</w:t>
      </w:r>
      <w:proofErr w:type="spellEnd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 С.А., Баталова Л.В.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Развитие фестивального туризма в России на примере фестиваля чая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82-85</w:t>
      </w:r>
      <w:r>
        <w:rPr>
          <w:rFonts w:ascii="Times New Roman" w:eastAsia="MinionPro-Regular" w:hAnsi="Times New Roman"/>
          <w:sz w:val="24"/>
          <w:szCs w:val="24"/>
        </w:rPr>
        <w:t>. 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proofErr w:type="spellStart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>Килина</w:t>
      </w:r>
      <w:proofErr w:type="spellEnd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 С.В. Баталова Л.В.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Развитие гастрономического туризма в Удмуртии на примере республиканского пестичного фестиваля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PEST-FEST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//Актуальные тенденции социальных коммуникаций: история и современность. Сборник на-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учныхстатей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 xml:space="preserve">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85-90</w:t>
      </w:r>
      <w:r>
        <w:rPr>
          <w:rFonts w:ascii="Times New Roman" w:eastAsia="MinionPro-Regular" w:hAnsi="Times New Roman"/>
          <w:sz w:val="24"/>
          <w:szCs w:val="24"/>
        </w:rPr>
        <w:t>. 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Нелаева О.В., Рылова Н.И.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Проблемы и преимущества развития делового туризмав России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Актуальные тенденции социальных </w:t>
      </w:r>
      <w:r w:rsidRPr="00343E47">
        <w:rPr>
          <w:rFonts w:ascii="Times New Roman" w:eastAsia="MinionPro-Regular" w:hAnsi="Times New Roman"/>
          <w:sz w:val="24"/>
          <w:szCs w:val="24"/>
        </w:rPr>
        <w:lastRenderedPageBreak/>
        <w:t>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ед. Мерзляковой Г.В., Баталовой Л.В., Даньшиной С.А., Кононовой 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Н.А.,Овсянниковой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 xml:space="preserve">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 96 – 102.</w:t>
      </w:r>
      <w:r>
        <w:rPr>
          <w:rFonts w:ascii="Times New Roman" w:eastAsia="MinionPro-Regular" w:hAnsi="Times New Roman"/>
          <w:sz w:val="24"/>
          <w:szCs w:val="24"/>
        </w:rPr>
        <w:t xml:space="preserve"> РИНЦ.</w:t>
      </w:r>
    </w:p>
    <w:p w:rsid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Нелаева О.В., Гаврилова В.В.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Продвижение туристических услуг в социальных сетях//Актуальные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102 -</w:t>
      </w:r>
      <w:r>
        <w:rPr>
          <w:rFonts w:ascii="Times New Roman" w:eastAsia="MinionPro-Regular" w:hAnsi="Times New Roman"/>
          <w:sz w:val="24"/>
          <w:szCs w:val="24"/>
        </w:rPr>
        <w:t>105.РИНЦ.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proofErr w:type="spellStart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>Свалова</w:t>
      </w:r>
      <w:proofErr w:type="spellEnd"/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 К.В., Мерзлякова Г.В. </w:t>
      </w:r>
      <w:r w:rsidRPr="00343E47">
        <w:rPr>
          <w:rFonts w:ascii="Times New Roman" w:eastAsia="MinionPro-Regular" w:hAnsi="Times New Roman"/>
          <w:sz w:val="24"/>
          <w:szCs w:val="24"/>
        </w:rPr>
        <w:t>Особенности построения межличностных коммуникаций детских и молодежных общественных объединений//Актуальные тенденции социальных коммуникаций: исто</w:t>
      </w:r>
      <w:r w:rsidR="00CE7CFE">
        <w:rPr>
          <w:rFonts w:ascii="Times New Roman" w:eastAsia="MinionPro-Regular" w:hAnsi="Times New Roman"/>
          <w:sz w:val="24"/>
          <w:szCs w:val="24"/>
        </w:rPr>
        <w:t>рия и современность. Сборник на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>
        <w:rPr>
          <w:rFonts w:ascii="Times New Roman" w:eastAsia="MinionPro-Regular" w:hAnsi="Times New Roman"/>
          <w:sz w:val="24"/>
          <w:szCs w:val="24"/>
        </w:rPr>
        <w:t xml:space="preserve">- С. </w:t>
      </w:r>
      <w:r>
        <w:rPr>
          <w:rFonts w:asciiTheme="minorHAnsi" w:eastAsia="MinionPro-Regular" w:hAnsiTheme="minorHAnsi" w:cs="MinionPro-Regular"/>
          <w:sz w:val="24"/>
          <w:szCs w:val="24"/>
        </w:rPr>
        <w:t>176-181.</w:t>
      </w:r>
    </w:p>
    <w:p w:rsid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Запольских М.В., Чернышева И.В.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Коммуникативные аспекты взаимодействия молодой семьи и государства в реализации демографической политики //Актуальные тенденции социальных коммуникаций: история и современность. Сборник 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на-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учных</w:t>
      </w:r>
      <w:proofErr w:type="spellEnd"/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 181-184.</w:t>
      </w:r>
      <w:r>
        <w:rPr>
          <w:rFonts w:ascii="Times New Roman" w:eastAsia="MinionPro-Regular" w:hAnsi="Times New Roman"/>
          <w:sz w:val="24"/>
          <w:szCs w:val="24"/>
        </w:rPr>
        <w:t>РИНЦ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Савина В.В., Стерхова С.А.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Особенности создания современного 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медиатекста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 xml:space="preserve"> в </w:t>
      </w:r>
      <w:proofErr w:type="spellStart"/>
      <w:r w:rsidRPr="00343E47">
        <w:rPr>
          <w:rFonts w:ascii="Times New Roman" w:eastAsia="MinionPro-Regular" w:hAnsi="Times New Roman"/>
          <w:sz w:val="24"/>
          <w:szCs w:val="24"/>
        </w:rPr>
        <w:t>Интерент</w:t>
      </w:r>
      <w:proofErr w:type="spellEnd"/>
      <w:r w:rsidRPr="00343E47">
        <w:rPr>
          <w:rFonts w:ascii="Times New Roman" w:eastAsia="MinionPro-Regular" w:hAnsi="Times New Roman"/>
          <w:sz w:val="24"/>
          <w:szCs w:val="24"/>
        </w:rPr>
        <w:t>-пространстве для молодежи //Актуальные тенденции социальных коммуникаций: исто</w:t>
      </w:r>
      <w:r w:rsidR="00CE7CFE">
        <w:rPr>
          <w:rFonts w:ascii="Times New Roman" w:eastAsia="MinionPro-Regular" w:hAnsi="Times New Roman"/>
          <w:sz w:val="24"/>
          <w:szCs w:val="24"/>
        </w:rPr>
        <w:t>рия и современность. Сборник на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187 - 190. 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 xml:space="preserve">Гринченко Е.В., Фирулева Л.Д.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Молодежные субкультуры как агент социализации личности (на примере ролевого движения)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190-196.РИНЦ.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Дедюхина А.В., Бучкин А.Б.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Роль молодежных организаций УР в формировании политического сознания молодежи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196- 205.РИНЦ.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Евсеева А.А., Михалёва Е.И.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Организация работы с подростками в условиях временного детского коллектива в загородном лагере (на примере оздоровительного комплекса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Березка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 УР).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205 -209.РИНЦ.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Глухова М.С., Михалёва Е.И.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Коммуникативные аспекты нематериального мотивирования молодых специалистов (на примере промышленного предприятия АО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Ижевский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 мотозавод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Аксион-Холдинг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)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 xml:space="preserve">ед. Мерзляковой Г.В., Баталовой Л.В., Даньшиной С.А., Кононовой Н.А., 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209 -213. РИНЦ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Ишмуратова А.Р., Даньшина С.А. </w:t>
      </w:r>
      <w:r w:rsidRPr="00343E47">
        <w:rPr>
          <w:rFonts w:ascii="Times New Roman" w:eastAsia="MinionPro-Regular" w:hAnsi="Times New Roman"/>
          <w:sz w:val="24"/>
          <w:szCs w:val="24"/>
        </w:rPr>
        <w:t>Специфика коммуникации с несовершеннолетними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="MinionPro-Regular" w:hAnsi="Times New Roman"/>
          <w:sz w:val="24"/>
          <w:szCs w:val="24"/>
        </w:rPr>
        <w:lastRenderedPageBreak/>
        <w:t xml:space="preserve">преступниками//Актуальные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С.213 -217. РИНЦ</w:t>
      </w:r>
    </w:p>
    <w:p w:rsidR="00343E47" w:rsidRPr="00343E47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MinionPro-Regular" w:hAnsi="Times New Roman"/>
          <w:sz w:val="24"/>
          <w:szCs w:val="24"/>
        </w:rPr>
      </w:pPr>
      <w:r w:rsidRPr="00343E47">
        <w:rPr>
          <w:rFonts w:ascii="Times New Roman" w:eastAsiaTheme="minorHAnsi" w:hAnsi="Times New Roman"/>
          <w:i/>
          <w:iCs/>
          <w:sz w:val="24"/>
          <w:szCs w:val="24"/>
        </w:rPr>
        <w:t xml:space="preserve">Жуйкова К.А., Королев С.В.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Формирование образа волонтера посредством СМИ 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43E47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43E47">
        <w:rPr>
          <w:rFonts w:ascii="Times New Roman" w:eastAsia="MinionPro-Regular" w:hAnsi="Times New Roman"/>
          <w:sz w:val="24"/>
          <w:szCs w:val="24"/>
        </w:rPr>
        <w:t>ед. Мерзляковой Г.В., Баталовой Л.В., Даньшиной С.А., Кононовой Н.А.,</w:t>
      </w:r>
      <w:r w:rsidR="00CE7CF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343E47">
        <w:rPr>
          <w:rFonts w:ascii="Times New Roman" w:eastAsia="MinionPro-Regular" w:hAnsi="Times New Roman"/>
          <w:sz w:val="24"/>
          <w:szCs w:val="24"/>
        </w:rPr>
        <w:t xml:space="preserve">Овсянниковой Т.В. – Ижевск: Издательство 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≪</w:t>
      </w:r>
      <w:r w:rsidRPr="00343E47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43E47">
        <w:rPr>
          <w:rFonts w:ascii="Cambria Math" w:eastAsia="MinionPro-Regular" w:hAnsi="Cambria Math" w:cs="Cambria Math"/>
          <w:sz w:val="24"/>
          <w:szCs w:val="24"/>
        </w:rPr>
        <w:t>≫</w:t>
      </w:r>
      <w:r w:rsidRPr="00343E47">
        <w:rPr>
          <w:rFonts w:ascii="Times New Roman" w:eastAsia="MinionPro-Regular" w:hAnsi="Times New Roman"/>
          <w:sz w:val="24"/>
          <w:szCs w:val="24"/>
        </w:rPr>
        <w:t>, 2016. – С. 217-219. РИНЦ</w:t>
      </w:r>
    </w:p>
    <w:p w:rsidR="00343E47" w:rsidRPr="003C4183" w:rsidRDefault="00343E47" w:rsidP="00343E4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183">
        <w:rPr>
          <w:rFonts w:ascii="Times New Roman" w:eastAsiaTheme="minorHAnsi" w:hAnsi="Times New Roman"/>
          <w:i/>
          <w:iCs/>
          <w:sz w:val="24"/>
          <w:szCs w:val="24"/>
        </w:rPr>
        <w:t>Вартик</w:t>
      </w:r>
      <w:proofErr w:type="spellEnd"/>
      <w:r w:rsidRPr="003C4183">
        <w:rPr>
          <w:rFonts w:ascii="Times New Roman" w:eastAsiaTheme="minorHAnsi" w:hAnsi="Times New Roman"/>
          <w:i/>
          <w:iCs/>
          <w:sz w:val="24"/>
          <w:szCs w:val="24"/>
        </w:rPr>
        <w:t xml:space="preserve"> А.А., Стерхова С.А. </w:t>
      </w:r>
      <w:r w:rsidRPr="003C4183">
        <w:rPr>
          <w:rFonts w:ascii="Times New Roman" w:eastAsia="MinionPro-Regular" w:hAnsi="Times New Roman"/>
          <w:sz w:val="24"/>
          <w:szCs w:val="24"/>
        </w:rPr>
        <w:t xml:space="preserve">Рекрутинг волонтеров: технологии привлечения//Актуальные тенденции социальных коммуникаций: история и современность. Сборник научных статей. (Материалы Всероссийской научно-практической конференции с международным участием </w:t>
      </w:r>
      <w:r w:rsidRPr="003C4183">
        <w:rPr>
          <w:rFonts w:ascii="Cambria Math" w:eastAsia="MinionPro-Regular" w:hAnsi="Cambria Math" w:cs="Cambria Math"/>
          <w:sz w:val="24"/>
          <w:szCs w:val="24"/>
        </w:rPr>
        <w:t>≪</w:t>
      </w:r>
      <w:r w:rsidRPr="003C4183">
        <w:rPr>
          <w:rFonts w:ascii="Times New Roman" w:eastAsia="MinionPro-Regular" w:hAnsi="Times New Roman"/>
          <w:sz w:val="24"/>
          <w:szCs w:val="24"/>
        </w:rPr>
        <w:t>Актуальные тенденции социальных коммуникаций: история и современность</w:t>
      </w:r>
      <w:r w:rsidRPr="003C4183">
        <w:rPr>
          <w:rFonts w:ascii="Cambria Math" w:eastAsia="MinionPro-Regular" w:hAnsi="Cambria Math" w:cs="Cambria Math"/>
          <w:sz w:val="24"/>
          <w:szCs w:val="24"/>
        </w:rPr>
        <w:t>≫</w:t>
      </w:r>
      <w:r w:rsidRPr="003C4183">
        <w:rPr>
          <w:rFonts w:ascii="Times New Roman" w:eastAsia="MinionPro-Regular" w:hAnsi="Times New Roman"/>
          <w:sz w:val="24"/>
          <w:szCs w:val="24"/>
        </w:rPr>
        <w:t>, 30 октября 2016 г., Ижевск) / Под</w:t>
      </w:r>
      <w:proofErr w:type="gramStart"/>
      <w:r w:rsidRPr="003C4183">
        <w:rPr>
          <w:rFonts w:ascii="Times New Roman" w:eastAsia="MinionPro-Regular" w:hAnsi="Times New Roman"/>
          <w:sz w:val="24"/>
          <w:szCs w:val="24"/>
        </w:rPr>
        <w:t>.р</w:t>
      </w:r>
      <w:proofErr w:type="gramEnd"/>
      <w:r w:rsidRPr="003C4183">
        <w:rPr>
          <w:rFonts w:ascii="Times New Roman" w:eastAsia="MinionPro-Regular" w:hAnsi="Times New Roman"/>
          <w:sz w:val="24"/>
          <w:szCs w:val="24"/>
        </w:rPr>
        <w:t xml:space="preserve">ед. Мерзляковой Г.В., Баталовой Л.В., Даньшиной С.А., Кононовой Н.А., Овсянниковой Т.В. – Ижевск: Издательство </w:t>
      </w:r>
      <w:r w:rsidRPr="003C4183">
        <w:rPr>
          <w:rFonts w:ascii="Cambria Math" w:eastAsia="MinionPro-Regular" w:hAnsi="Cambria Math" w:cs="Cambria Math"/>
          <w:sz w:val="24"/>
          <w:szCs w:val="24"/>
        </w:rPr>
        <w:t>≪</w:t>
      </w:r>
      <w:r w:rsidRPr="003C4183">
        <w:rPr>
          <w:rFonts w:ascii="Times New Roman" w:eastAsia="MinionPro-Regular" w:hAnsi="Times New Roman"/>
          <w:sz w:val="24"/>
          <w:szCs w:val="24"/>
        </w:rPr>
        <w:t>Удмуртский университет</w:t>
      </w:r>
      <w:r w:rsidRPr="003C4183">
        <w:rPr>
          <w:rFonts w:ascii="Cambria Math" w:eastAsia="MinionPro-Regular" w:hAnsi="Cambria Math" w:cs="Cambria Math"/>
          <w:sz w:val="24"/>
          <w:szCs w:val="24"/>
        </w:rPr>
        <w:t>≫</w:t>
      </w:r>
      <w:r w:rsidRPr="003C4183">
        <w:rPr>
          <w:rFonts w:ascii="Times New Roman" w:eastAsia="MinionPro-Regular" w:hAnsi="Times New Roman"/>
          <w:sz w:val="24"/>
          <w:szCs w:val="24"/>
        </w:rPr>
        <w:t>, 2016. – С. 219- 226. РИНЦ.</w:t>
      </w:r>
    </w:p>
    <w:p w:rsidR="003C4183" w:rsidRDefault="003C4183" w:rsidP="003C4183">
      <w:pPr>
        <w:pStyle w:val="a4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ab/>
        <w:t xml:space="preserve">18 статей студентов с преподавателями ИСК опубликовано в материалах </w:t>
      </w:r>
      <w:r w:rsidRPr="003C4183">
        <w:rPr>
          <w:rStyle w:val="a8"/>
          <w:rFonts w:ascii="Times New Roman" w:hAnsi="Times New Roman"/>
          <w:sz w:val="24"/>
          <w:szCs w:val="24"/>
        </w:rPr>
        <w:t>XLIV итоговая студенческая научная конференция:</w:t>
      </w:r>
      <w:r w:rsidRPr="003C4183">
        <w:rPr>
          <w:rFonts w:ascii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2016. — 408 с.</w:t>
      </w:r>
      <w:r w:rsidRPr="003C4183">
        <w:rPr>
          <w:rStyle w:val="a8"/>
          <w:rFonts w:ascii="Times New Roman" w:hAnsi="Times New Roman"/>
          <w:sz w:val="24"/>
          <w:szCs w:val="24"/>
        </w:rPr>
        <w:t>XLIV итоговая студенческая научная конференция:</w:t>
      </w:r>
      <w:r w:rsidRPr="003C4183">
        <w:rPr>
          <w:rFonts w:ascii="Times New Roman" w:hAnsi="Times New Roman"/>
          <w:sz w:val="24"/>
          <w:szCs w:val="24"/>
        </w:rPr>
        <w:t xml:space="preserve"> материалы конференции / отв. ред. И. В. Меньшиков. — Ижевск: Изд-во «Удмуртский университет», 2016. — 408 с.</w:t>
      </w:r>
    </w:p>
    <w:p w:rsidR="00D11068" w:rsidRPr="003C4183" w:rsidRDefault="00D11068" w:rsidP="003C4183">
      <w:pPr>
        <w:pStyle w:val="a4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C4183">
        <w:rPr>
          <w:rFonts w:ascii="Times New Roman" w:hAnsi="Times New Roman"/>
          <w:b/>
          <w:sz w:val="24"/>
          <w:szCs w:val="24"/>
        </w:rPr>
        <w:t>Заявки на конкурс</w:t>
      </w:r>
      <w:r w:rsidR="00136E63" w:rsidRPr="003C4183">
        <w:rPr>
          <w:rFonts w:ascii="Times New Roman" w:hAnsi="Times New Roman"/>
          <w:b/>
          <w:sz w:val="24"/>
          <w:szCs w:val="24"/>
        </w:rPr>
        <w:t xml:space="preserve">ы </w:t>
      </w:r>
      <w:r w:rsidR="00A60494" w:rsidRPr="003C4183">
        <w:rPr>
          <w:rFonts w:ascii="Times New Roman" w:hAnsi="Times New Roman"/>
          <w:b/>
          <w:sz w:val="24"/>
          <w:szCs w:val="24"/>
        </w:rPr>
        <w:t>и гранты с участием студентов</w:t>
      </w:r>
    </w:p>
    <w:p w:rsidR="00A60494" w:rsidRPr="00580F86" w:rsidRDefault="00421B8B" w:rsidP="00343E47">
      <w:pPr>
        <w:pStyle w:val="a4"/>
        <w:numPr>
          <w:ilvl w:val="0"/>
          <w:numId w:val="22"/>
        </w:numPr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Студентка 3</w:t>
      </w:r>
      <w:r w:rsidR="00A60494" w:rsidRPr="00580F86">
        <w:rPr>
          <w:rFonts w:ascii="Times New Roman" w:hAnsi="Times New Roman"/>
          <w:sz w:val="24"/>
          <w:szCs w:val="24"/>
        </w:rPr>
        <w:t xml:space="preserve"> курса по направлению подготовки «Реклама и связи с общественностью» Князева Ольга, студентка 2 курса по направлению подготовки «Туризм» Шамиева Ирина подали заявку на стипендии Немецкой службы академических обменов (ДААД). Летние курсы в немецком вузе. </w:t>
      </w:r>
    </w:p>
    <w:p w:rsidR="00A60494" w:rsidRPr="00580F86" w:rsidRDefault="00A60494" w:rsidP="00343E47">
      <w:pPr>
        <w:numPr>
          <w:ilvl w:val="0"/>
          <w:numId w:val="22"/>
        </w:numPr>
        <w:shd w:val="clear" w:color="auto" w:fill="FFFFFF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bCs/>
          <w:sz w:val="24"/>
          <w:szCs w:val="24"/>
        </w:rPr>
        <w:t xml:space="preserve">В рамках Гранта РАН. </w:t>
      </w:r>
      <w:r w:rsidRPr="00580F86">
        <w:rPr>
          <w:rFonts w:ascii="Times New Roman" w:hAnsi="Times New Roman"/>
          <w:sz w:val="24"/>
          <w:szCs w:val="24"/>
        </w:rPr>
        <w:t>Модернизационные стратегии социальных трансформаций российской периферии (</w:t>
      </w:r>
      <w:r w:rsidRPr="00580F86">
        <w:rPr>
          <w:rFonts w:ascii="Times New Roman" w:hAnsi="Times New Roman"/>
          <w:sz w:val="24"/>
          <w:szCs w:val="24"/>
          <w:lang w:val="en-US"/>
        </w:rPr>
        <w:t>XVIII</w:t>
      </w:r>
      <w:r w:rsidRPr="00580F86">
        <w:rPr>
          <w:rFonts w:ascii="Times New Roman" w:hAnsi="Times New Roman"/>
          <w:sz w:val="24"/>
          <w:szCs w:val="24"/>
        </w:rPr>
        <w:t xml:space="preserve"> – начало </w:t>
      </w:r>
      <w:r w:rsidRPr="00580F86">
        <w:rPr>
          <w:rFonts w:ascii="Times New Roman" w:hAnsi="Times New Roman"/>
          <w:sz w:val="24"/>
          <w:szCs w:val="24"/>
          <w:lang w:val="en-US"/>
        </w:rPr>
        <w:t>XXI</w:t>
      </w:r>
      <w:r w:rsidRPr="00580F86">
        <w:rPr>
          <w:rFonts w:ascii="Times New Roman" w:hAnsi="Times New Roman"/>
          <w:sz w:val="24"/>
          <w:szCs w:val="24"/>
        </w:rPr>
        <w:t xml:space="preserve"> в.). Исполнители проекта – Берестова Е.М., Субботина А.М. Сроки: 2015-2017. </w:t>
      </w:r>
      <w:proofErr w:type="gramStart"/>
      <w:r w:rsidRPr="00580F86">
        <w:rPr>
          <w:rFonts w:ascii="Times New Roman" w:hAnsi="Times New Roman"/>
          <w:sz w:val="24"/>
          <w:szCs w:val="24"/>
        </w:rPr>
        <w:t>Привлечены</w:t>
      </w:r>
      <w:proofErr w:type="gramEnd"/>
      <w:r w:rsidRPr="00580F86">
        <w:rPr>
          <w:rFonts w:ascii="Times New Roman" w:hAnsi="Times New Roman"/>
          <w:sz w:val="24"/>
          <w:szCs w:val="24"/>
        </w:rPr>
        <w:t xml:space="preserve"> 18 студентов.</w:t>
      </w:r>
    </w:p>
    <w:p w:rsidR="00D11068" w:rsidRPr="00580F86" w:rsidRDefault="00D11068" w:rsidP="00343E4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lastRenderedPageBreak/>
        <w:t>Стипендии:</w:t>
      </w:r>
    </w:p>
    <w:p w:rsidR="003C4183" w:rsidRDefault="00BB1951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F86">
        <w:rPr>
          <w:rFonts w:ascii="Times New Roman" w:hAnsi="Times New Roman"/>
          <w:b/>
          <w:sz w:val="24"/>
          <w:szCs w:val="24"/>
        </w:rPr>
        <w:t xml:space="preserve">Стипендии Главы УР: </w:t>
      </w:r>
      <w:r w:rsidR="003C4183">
        <w:rPr>
          <w:rFonts w:ascii="Times New Roman" w:hAnsi="Times New Roman"/>
          <w:sz w:val="24"/>
          <w:szCs w:val="24"/>
        </w:rPr>
        <w:t xml:space="preserve">студентам ИСК Леонтьевой В.В., Зориной И.С., Поповой Э.А., Багишевой Е.А., Дьячковой М.М., Щениной Д.А. </w:t>
      </w:r>
    </w:p>
    <w:p w:rsidR="00D11068" w:rsidRPr="00580F86" w:rsidRDefault="003C4183" w:rsidP="00343E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Стипендии  имени В.А. Журавлева: </w:t>
      </w:r>
      <w:r w:rsidR="00BB1951" w:rsidRPr="00580F86">
        <w:rPr>
          <w:rFonts w:ascii="Times New Roman" w:hAnsi="Times New Roman"/>
          <w:sz w:val="24"/>
          <w:szCs w:val="24"/>
        </w:rPr>
        <w:t>студентка 4 курса по направлению подготовки «</w:t>
      </w:r>
      <w:r>
        <w:rPr>
          <w:rFonts w:ascii="Times New Roman" w:hAnsi="Times New Roman"/>
          <w:sz w:val="24"/>
          <w:szCs w:val="24"/>
        </w:rPr>
        <w:t>Организация работы с молодежью» Ложкина С.А.</w:t>
      </w:r>
    </w:p>
    <w:p w:rsidR="00D11068" w:rsidRPr="00580F86" w:rsidRDefault="00D11068" w:rsidP="00343E47">
      <w:pPr>
        <w:pStyle w:val="1"/>
        <w:rPr>
          <w:sz w:val="24"/>
          <w:szCs w:val="24"/>
        </w:rPr>
      </w:pPr>
      <w:r w:rsidRPr="00580F86">
        <w:rPr>
          <w:sz w:val="24"/>
          <w:szCs w:val="24"/>
        </w:rPr>
        <w:t>10. Экспертная работа сотрудников</w:t>
      </w:r>
    </w:p>
    <w:p w:rsidR="00136E63" w:rsidRPr="00580F86" w:rsidRDefault="00136E63" w:rsidP="00343E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1. Стерхова С.А., заведующая кафедрой истории, теории и практики социальных коммуникаций ИСК, к.и.н., доцент, является экспертом Министерства по спорту, физической культуре и молодежной политике УР поотбору проектов на международный молодежный форум Приволжскогофедерального округа iВолга (Самарская область).</w:t>
      </w:r>
    </w:p>
    <w:p w:rsidR="00136E63" w:rsidRPr="00580F86" w:rsidRDefault="00136E63" w:rsidP="00343E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2. </w:t>
      </w:r>
      <w:proofErr w:type="gramStart"/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Даньшина С.А., заместитель директора по научной работе ИСК, к.и.н., доцент кафедры истории, теории и практики социальных коммуникаций является научным руководителем опорной площадки по патриотическому</w:t>
      </w:r>
      <w:r w:rsidR="00926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воспитанию ш</w:t>
      </w:r>
      <w:r w:rsidR="00A60494"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кольников города Ижевска, экспертом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Совета по формированию независимой системы оценкикачества работы организаций, оказывающих социальные услуги в сферемолодежной политики Управления по делам молодежи Администрации г. Ижевска</w:t>
      </w:r>
      <w:r w:rsidRPr="00580F86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экспертом Министерства по спорту, физической культуре</w:t>
      </w:r>
      <w:proofErr w:type="gramEnd"/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молодежной политике УР поотбору проектов на международный молодежный форум Приволжскогофедерального округа iВолга (Самарская область).</w:t>
      </w:r>
    </w:p>
    <w:p w:rsidR="005F65EE" w:rsidRDefault="00136E63" w:rsidP="00343E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F86">
        <w:rPr>
          <w:rFonts w:ascii="Times New Roman" w:hAnsi="Times New Roman"/>
          <w:color w:val="000000"/>
          <w:sz w:val="24"/>
          <w:szCs w:val="24"/>
        </w:rPr>
        <w:t>3.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Ерохина Л.Н. к.и.н., доцент кафедры истории, теории и практики социальных коммуникаций является экспертом Агентства политических и экономических</w:t>
      </w:r>
      <w:r w:rsidRPr="00580F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коммуникаций (АПЭК) совместно с Лабораторией региональных политических</w:t>
      </w:r>
      <w:r w:rsidRPr="00580F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исследований Национального Исследовательского университете «Высшая школаэкономики» (г. Москва).</w:t>
      </w:r>
      <w:r w:rsidRPr="00580F86"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Латыпов И.А. д.ф.н., профессор кафедры истории, теории и практики социальных коммуникаций, является руководителем научной школы «Социально-философские аспекты коммуникации в</w:t>
      </w:r>
      <w:r w:rsidRPr="00580F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информационном обществе»,  директором Научно-образовательного центра «Социально-коммуникативныетехнологии формирования информационного общества» в УдГУ;Председателем Удмуртского отделения Российского Философского Общества при</w:t>
      </w:r>
      <w:r w:rsidRPr="00580F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УдГУ,  экспертом Агентства политических и экономических коммуникаций (АПЭК) совместно с Лабораторией региональных политических</w:t>
      </w:r>
      <w:r w:rsidRPr="00580F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исследований Национального Исследовательского университете «Высшая школаэкономики» (г. Москва)</w:t>
      </w:r>
      <w:r w:rsidR="00A60494" w:rsidRPr="00580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C4183" w:rsidRDefault="003C4183" w:rsidP="003C4183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65EE" w:rsidRPr="005F65EE" w:rsidRDefault="005F65EE" w:rsidP="00343E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ИСК </w:t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F6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Баталова Л.В.  </w:t>
      </w:r>
    </w:p>
    <w:p w:rsidR="00421B8B" w:rsidRPr="005F65EE" w:rsidRDefault="00421B8B" w:rsidP="00343E47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F65EE">
        <w:rPr>
          <w:rFonts w:ascii="Times New Roman" w:hAnsi="Times New Roman"/>
          <w:color w:val="000000"/>
          <w:shd w:val="clear" w:color="auto" w:fill="FFFFFF"/>
        </w:rPr>
        <w:t>Отчет у</w:t>
      </w:r>
      <w:r w:rsidR="003C4183">
        <w:rPr>
          <w:rFonts w:ascii="Times New Roman" w:hAnsi="Times New Roman"/>
          <w:color w:val="000000"/>
          <w:shd w:val="clear" w:color="auto" w:fill="FFFFFF"/>
        </w:rPr>
        <w:t>твержден на Ученом Совете ИСК 23.12.2015 г. протокол № 8</w:t>
      </w:r>
      <w:r w:rsidRPr="005F65EE">
        <w:rPr>
          <w:rFonts w:ascii="Times New Roman" w:hAnsi="Times New Roman"/>
          <w:color w:val="000000"/>
          <w:shd w:val="clear" w:color="auto" w:fill="FFFFFF"/>
        </w:rPr>
        <w:t>.</w:t>
      </w:r>
    </w:p>
    <w:sectPr w:rsidR="00421B8B" w:rsidRPr="005F65EE" w:rsidSect="00115D03">
      <w:type w:val="continuous"/>
      <w:pgSz w:w="11909" w:h="16834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9F"/>
    <w:multiLevelType w:val="hybridMultilevel"/>
    <w:tmpl w:val="EA5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BBB"/>
    <w:multiLevelType w:val="hybridMultilevel"/>
    <w:tmpl w:val="9A36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B9F"/>
    <w:multiLevelType w:val="hybridMultilevel"/>
    <w:tmpl w:val="AFDAEF22"/>
    <w:lvl w:ilvl="0" w:tplc="5E124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116"/>
    <w:multiLevelType w:val="multilevel"/>
    <w:tmpl w:val="2062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76B"/>
    <w:multiLevelType w:val="hybridMultilevel"/>
    <w:tmpl w:val="401A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6808"/>
    <w:multiLevelType w:val="multilevel"/>
    <w:tmpl w:val="7918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90728"/>
    <w:multiLevelType w:val="hybridMultilevel"/>
    <w:tmpl w:val="1AFA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4C3A"/>
    <w:multiLevelType w:val="hybridMultilevel"/>
    <w:tmpl w:val="963A9E2C"/>
    <w:lvl w:ilvl="0" w:tplc="0068D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32D9"/>
    <w:multiLevelType w:val="hybridMultilevel"/>
    <w:tmpl w:val="A620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22AFA"/>
    <w:multiLevelType w:val="multilevel"/>
    <w:tmpl w:val="CF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F1C0D"/>
    <w:multiLevelType w:val="hybridMultilevel"/>
    <w:tmpl w:val="B36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732F"/>
    <w:multiLevelType w:val="multilevel"/>
    <w:tmpl w:val="5A14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E112D"/>
    <w:multiLevelType w:val="hybridMultilevel"/>
    <w:tmpl w:val="97228086"/>
    <w:lvl w:ilvl="0" w:tplc="C8A602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0A5DFE"/>
    <w:multiLevelType w:val="hybridMultilevel"/>
    <w:tmpl w:val="5CDA7D9E"/>
    <w:lvl w:ilvl="0" w:tplc="77C8D9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B80"/>
    <w:multiLevelType w:val="hybridMultilevel"/>
    <w:tmpl w:val="DA80FA10"/>
    <w:lvl w:ilvl="0" w:tplc="2D38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92B44"/>
    <w:multiLevelType w:val="hybridMultilevel"/>
    <w:tmpl w:val="75AA5738"/>
    <w:lvl w:ilvl="0" w:tplc="7770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F695B"/>
    <w:multiLevelType w:val="hybridMultilevel"/>
    <w:tmpl w:val="2138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D2CA4"/>
    <w:multiLevelType w:val="hybridMultilevel"/>
    <w:tmpl w:val="B0A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4620"/>
    <w:multiLevelType w:val="multilevel"/>
    <w:tmpl w:val="F62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00BD1"/>
    <w:multiLevelType w:val="hybridMultilevel"/>
    <w:tmpl w:val="788C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A7244"/>
    <w:multiLevelType w:val="multilevel"/>
    <w:tmpl w:val="DB5C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448B6"/>
    <w:multiLevelType w:val="hybridMultilevel"/>
    <w:tmpl w:val="4BB4A88E"/>
    <w:lvl w:ilvl="0" w:tplc="B59E208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87DE5"/>
    <w:multiLevelType w:val="hybridMultilevel"/>
    <w:tmpl w:val="1ADE3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5177C"/>
    <w:multiLevelType w:val="hybridMultilevel"/>
    <w:tmpl w:val="513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16C"/>
    <w:multiLevelType w:val="hybridMultilevel"/>
    <w:tmpl w:val="A620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57C92"/>
    <w:multiLevelType w:val="hybridMultilevel"/>
    <w:tmpl w:val="8DF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3F73"/>
    <w:multiLevelType w:val="hybridMultilevel"/>
    <w:tmpl w:val="DC80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18F4"/>
    <w:multiLevelType w:val="hybridMultilevel"/>
    <w:tmpl w:val="1DE8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416FA"/>
    <w:multiLevelType w:val="hybridMultilevel"/>
    <w:tmpl w:val="975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163A"/>
    <w:multiLevelType w:val="hybridMultilevel"/>
    <w:tmpl w:val="B0BC8B14"/>
    <w:lvl w:ilvl="0" w:tplc="EEA85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E796E"/>
    <w:multiLevelType w:val="hybridMultilevel"/>
    <w:tmpl w:val="7F2A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4E3D"/>
    <w:multiLevelType w:val="hybridMultilevel"/>
    <w:tmpl w:val="4146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4EA9"/>
    <w:multiLevelType w:val="hybridMultilevel"/>
    <w:tmpl w:val="947E3E38"/>
    <w:lvl w:ilvl="0" w:tplc="B76E97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77AB8"/>
    <w:multiLevelType w:val="hybridMultilevel"/>
    <w:tmpl w:val="8F7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24299"/>
    <w:multiLevelType w:val="hybridMultilevel"/>
    <w:tmpl w:val="4146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108C"/>
    <w:multiLevelType w:val="hybridMultilevel"/>
    <w:tmpl w:val="FC9EBE70"/>
    <w:lvl w:ilvl="0" w:tplc="BEE83FB8">
      <w:start w:val="20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13EB"/>
    <w:multiLevelType w:val="hybridMultilevel"/>
    <w:tmpl w:val="AEA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A7B2A"/>
    <w:multiLevelType w:val="hybridMultilevel"/>
    <w:tmpl w:val="788C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A4E38"/>
    <w:multiLevelType w:val="hybridMultilevel"/>
    <w:tmpl w:val="EA5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2060"/>
    <w:multiLevelType w:val="hybridMultilevel"/>
    <w:tmpl w:val="8DA8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1574"/>
    <w:multiLevelType w:val="hybridMultilevel"/>
    <w:tmpl w:val="EA5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3C37"/>
    <w:multiLevelType w:val="hybridMultilevel"/>
    <w:tmpl w:val="5DAE53F8"/>
    <w:lvl w:ilvl="0" w:tplc="B76E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20"/>
  </w:num>
  <w:num w:numId="14">
    <w:abstractNumId w:val="1"/>
  </w:num>
  <w:num w:numId="15">
    <w:abstractNumId w:val="24"/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6"/>
  </w:num>
  <w:num w:numId="25">
    <w:abstractNumId w:val="13"/>
  </w:num>
  <w:num w:numId="26">
    <w:abstractNumId w:val="21"/>
  </w:num>
  <w:num w:numId="27">
    <w:abstractNumId w:val="39"/>
  </w:num>
  <w:num w:numId="28">
    <w:abstractNumId w:val="30"/>
  </w:num>
  <w:num w:numId="29">
    <w:abstractNumId w:val="36"/>
  </w:num>
  <w:num w:numId="30">
    <w:abstractNumId w:val="3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5"/>
  </w:num>
  <w:num w:numId="34">
    <w:abstractNumId w:val="23"/>
  </w:num>
  <w:num w:numId="35">
    <w:abstractNumId w:val="0"/>
  </w:num>
  <w:num w:numId="36">
    <w:abstractNumId w:val="40"/>
  </w:num>
  <w:num w:numId="37">
    <w:abstractNumId w:val="38"/>
  </w:num>
  <w:num w:numId="38">
    <w:abstractNumId w:val="22"/>
  </w:num>
  <w:num w:numId="39">
    <w:abstractNumId w:val="26"/>
  </w:num>
  <w:num w:numId="40">
    <w:abstractNumId w:val="7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52F"/>
    <w:rsid w:val="000A22FB"/>
    <w:rsid w:val="000F602C"/>
    <w:rsid w:val="00115D03"/>
    <w:rsid w:val="00126794"/>
    <w:rsid w:val="00136E63"/>
    <w:rsid w:val="001C770F"/>
    <w:rsid w:val="0020513F"/>
    <w:rsid w:val="00220E99"/>
    <w:rsid w:val="0024535F"/>
    <w:rsid w:val="00343E47"/>
    <w:rsid w:val="003C4183"/>
    <w:rsid w:val="003D3E8B"/>
    <w:rsid w:val="00421B8B"/>
    <w:rsid w:val="004301B0"/>
    <w:rsid w:val="00440C87"/>
    <w:rsid w:val="0045568B"/>
    <w:rsid w:val="00490CCF"/>
    <w:rsid w:val="00494CF4"/>
    <w:rsid w:val="00552FE1"/>
    <w:rsid w:val="005571E0"/>
    <w:rsid w:val="00567BB6"/>
    <w:rsid w:val="00580F86"/>
    <w:rsid w:val="005F65EE"/>
    <w:rsid w:val="006179BD"/>
    <w:rsid w:val="00642CAE"/>
    <w:rsid w:val="006650F6"/>
    <w:rsid w:val="006B3699"/>
    <w:rsid w:val="006C11D3"/>
    <w:rsid w:val="006F4784"/>
    <w:rsid w:val="00734EC5"/>
    <w:rsid w:val="00787916"/>
    <w:rsid w:val="007A0765"/>
    <w:rsid w:val="007D44E9"/>
    <w:rsid w:val="00830348"/>
    <w:rsid w:val="00923439"/>
    <w:rsid w:val="009258B5"/>
    <w:rsid w:val="00926B31"/>
    <w:rsid w:val="00954094"/>
    <w:rsid w:val="009E552F"/>
    <w:rsid w:val="00A1763A"/>
    <w:rsid w:val="00A27D8E"/>
    <w:rsid w:val="00A60494"/>
    <w:rsid w:val="00A76E6E"/>
    <w:rsid w:val="00A975CB"/>
    <w:rsid w:val="00AC6D93"/>
    <w:rsid w:val="00B541E3"/>
    <w:rsid w:val="00B71B69"/>
    <w:rsid w:val="00BB1951"/>
    <w:rsid w:val="00CA5E19"/>
    <w:rsid w:val="00CB073E"/>
    <w:rsid w:val="00CE335E"/>
    <w:rsid w:val="00CE7CFE"/>
    <w:rsid w:val="00CF7E94"/>
    <w:rsid w:val="00D11068"/>
    <w:rsid w:val="00D422E9"/>
    <w:rsid w:val="00D42CFD"/>
    <w:rsid w:val="00DF29BD"/>
    <w:rsid w:val="00E507CA"/>
    <w:rsid w:val="00E756FF"/>
    <w:rsid w:val="00F9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F6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06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D11068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10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11068"/>
    <w:pPr>
      <w:ind w:left="720"/>
      <w:contextualSpacing/>
    </w:pPr>
  </w:style>
  <w:style w:type="paragraph" w:customStyle="1" w:styleId="1">
    <w:name w:val="З1"/>
    <w:basedOn w:val="a"/>
    <w:qFormat/>
    <w:rsid w:val="00D11068"/>
    <w:p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D11068"/>
  </w:style>
  <w:style w:type="character" w:styleId="a5">
    <w:name w:val="Emphasis"/>
    <w:basedOn w:val="a0"/>
    <w:uiPriority w:val="20"/>
    <w:qFormat/>
    <w:rsid w:val="00D11068"/>
    <w:rPr>
      <w:i/>
      <w:iCs/>
    </w:rPr>
  </w:style>
  <w:style w:type="paragraph" w:customStyle="1" w:styleId="p8">
    <w:name w:val="p8"/>
    <w:basedOn w:val="a"/>
    <w:rsid w:val="00490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uiPriority w:val="99"/>
    <w:rsid w:val="00BB1951"/>
    <w:rPr>
      <w:color w:val="000000"/>
      <w:sz w:val="20"/>
      <w:szCs w:val="20"/>
    </w:rPr>
  </w:style>
  <w:style w:type="paragraph" w:styleId="a6">
    <w:name w:val="Normal (Web)"/>
    <w:aliases w:val="Normal (Web) Char,Знак Знак"/>
    <w:basedOn w:val="a"/>
    <w:link w:val="a7"/>
    <w:uiPriority w:val="99"/>
    <w:unhideWhenUsed/>
    <w:rsid w:val="00136E6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бычный (веб) Знак"/>
    <w:aliases w:val="Normal (Web) Char Знак,Знак Знак Знак"/>
    <w:link w:val="a6"/>
    <w:uiPriority w:val="99"/>
    <w:rsid w:val="0013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a"/>
    <w:next w:val="a"/>
    <w:uiPriority w:val="99"/>
    <w:rsid w:val="00136E63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40">
    <w:name w:val="A4"/>
    <w:uiPriority w:val="99"/>
    <w:rsid w:val="00136E63"/>
    <w:rPr>
      <w:color w:val="000000"/>
      <w:u w:val="single"/>
    </w:rPr>
  </w:style>
  <w:style w:type="paragraph" w:customStyle="1" w:styleId="Pa1">
    <w:name w:val="Pa1"/>
    <w:basedOn w:val="a"/>
    <w:next w:val="a"/>
    <w:uiPriority w:val="99"/>
    <w:rsid w:val="00136E63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6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yMainText">
    <w:name w:val="My_MainText Знак"/>
    <w:link w:val="MyMainText0"/>
    <w:locked/>
    <w:rsid w:val="0024535F"/>
    <w:rPr>
      <w:lang w:eastAsia="ru-RU"/>
    </w:rPr>
  </w:style>
  <w:style w:type="paragraph" w:customStyle="1" w:styleId="MyMainText0">
    <w:name w:val="My_MainText"/>
    <w:basedOn w:val="a"/>
    <w:link w:val="MyMainText"/>
    <w:rsid w:val="0024535F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10">
    <w:name w:val="Абзац списка1"/>
    <w:basedOn w:val="a"/>
    <w:rsid w:val="0024535F"/>
    <w:pPr>
      <w:ind w:left="720"/>
    </w:pPr>
    <w:rPr>
      <w:rFonts w:eastAsia="Times New Roman"/>
    </w:rPr>
  </w:style>
  <w:style w:type="character" w:styleId="a8">
    <w:name w:val="Strong"/>
    <w:basedOn w:val="a0"/>
    <w:uiPriority w:val="22"/>
    <w:qFormat/>
    <w:rsid w:val="00245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F6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06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D11068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10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11068"/>
    <w:pPr>
      <w:ind w:left="720"/>
      <w:contextualSpacing/>
    </w:pPr>
  </w:style>
  <w:style w:type="paragraph" w:customStyle="1" w:styleId="1">
    <w:name w:val="З1"/>
    <w:basedOn w:val="a"/>
    <w:qFormat/>
    <w:rsid w:val="00D11068"/>
    <w:p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D11068"/>
  </w:style>
  <w:style w:type="character" w:styleId="a5">
    <w:name w:val="Emphasis"/>
    <w:basedOn w:val="a0"/>
    <w:uiPriority w:val="20"/>
    <w:qFormat/>
    <w:rsid w:val="00D11068"/>
    <w:rPr>
      <w:i/>
      <w:iCs/>
    </w:rPr>
  </w:style>
  <w:style w:type="paragraph" w:customStyle="1" w:styleId="p8">
    <w:name w:val="p8"/>
    <w:basedOn w:val="a"/>
    <w:rsid w:val="00490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uiPriority w:val="99"/>
    <w:rsid w:val="00BB1951"/>
    <w:rPr>
      <w:color w:val="000000"/>
      <w:sz w:val="20"/>
      <w:szCs w:val="20"/>
    </w:rPr>
  </w:style>
  <w:style w:type="paragraph" w:styleId="a6">
    <w:name w:val="Normal (Web)"/>
    <w:aliases w:val="Normal (Web) Char,Знак Знак"/>
    <w:basedOn w:val="a"/>
    <w:link w:val="a7"/>
    <w:uiPriority w:val="99"/>
    <w:unhideWhenUsed/>
    <w:rsid w:val="00136E6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бычный (веб) Знак"/>
    <w:aliases w:val="Normal (Web) Char Знак,Знак Знак Знак"/>
    <w:link w:val="a6"/>
    <w:uiPriority w:val="99"/>
    <w:rsid w:val="0013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a"/>
    <w:next w:val="a"/>
    <w:uiPriority w:val="99"/>
    <w:rsid w:val="00136E63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40">
    <w:name w:val="A4"/>
    <w:uiPriority w:val="99"/>
    <w:rsid w:val="00136E63"/>
    <w:rPr>
      <w:color w:val="000000"/>
      <w:u w:val="single"/>
    </w:rPr>
  </w:style>
  <w:style w:type="paragraph" w:customStyle="1" w:styleId="Pa1">
    <w:name w:val="Pa1"/>
    <w:basedOn w:val="a"/>
    <w:next w:val="a"/>
    <w:uiPriority w:val="99"/>
    <w:rsid w:val="00136E63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6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yMainText">
    <w:name w:val="My_MainText Знак"/>
    <w:link w:val="MyMainText0"/>
    <w:locked/>
    <w:rsid w:val="0024535F"/>
    <w:rPr>
      <w:lang w:eastAsia="ru-RU"/>
    </w:rPr>
  </w:style>
  <w:style w:type="paragraph" w:customStyle="1" w:styleId="MyMainText0">
    <w:name w:val="My_MainText"/>
    <w:basedOn w:val="a"/>
    <w:link w:val="MyMainText"/>
    <w:rsid w:val="0024535F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10">
    <w:name w:val="Абзац списка1"/>
    <w:basedOn w:val="a"/>
    <w:rsid w:val="0024535F"/>
    <w:pPr>
      <w:ind w:left="720"/>
    </w:pPr>
    <w:rPr>
      <w:rFonts w:eastAsia="Times New Roman"/>
    </w:rPr>
  </w:style>
  <w:style w:type="character" w:styleId="a8">
    <w:name w:val="Strong"/>
    <w:basedOn w:val="a0"/>
    <w:uiPriority w:val="22"/>
    <w:qFormat/>
    <w:rsid w:val="00245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43.ru/1/2016/pdf" TargetMode="External"/><Relationship Id="rId13" Type="http://schemas.openxmlformats.org/officeDocument/2006/relationships/hyperlink" Target="https://vk.com/shtab.lift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udsu.ru/xmlui/handle/123456789/15233" TargetMode="External"/><Relationship Id="rId12" Type="http://schemas.openxmlformats.org/officeDocument/2006/relationships/hyperlink" Target="https://vk.com/shtab.lif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htab.lif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udsu.ru/xmlui/handle/123456789/142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udsu.ru/xmlui/handle/123456789/14341" TargetMode="External"/><Relationship Id="rId14" Type="http://schemas.openxmlformats.org/officeDocument/2006/relationships/hyperlink" Target="https://vk.com/shtab.li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C2B7-ACA1-4C01-ACE2-A06CCF2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22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35</cp:revision>
  <cp:lastPrinted>2016-12-30T06:55:00Z</cp:lastPrinted>
  <dcterms:created xsi:type="dcterms:W3CDTF">2015-12-21T10:10:00Z</dcterms:created>
  <dcterms:modified xsi:type="dcterms:W3CDTF">2017-06-18T16:10:00Z</dcterms:modified>
</cp:coreProperties>
</file>